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64E" w14:textId="6A18145D" w:rsidR="003E1B15" w:rsidRPr="00121CD4" w:rsidRDefault="003E1B15" w:rsidP="00121CD4">
      <w:pPr>
        <w:pStyle w:val="NoSpacing"/>
        <w:jc w:val="center"/>
        <w:rPr>
          <w:sz w:val="24"/>
          <w:szCs w:val="24"/>
        </w:rPr>
      </w:pPr>
      <w:r w:rsidRPr="00121CD4">
        <w:rPr>
          <w:sz w:val="24"/>
          <w:szCs w:val="24"/>
        </w:rPr>
        <w:t>Fruitland and Payette United Methodist Churches</w:t>
      </w:r>
    </w:p>
    <w:p w14:paraId="02836A05" w14:textId="6BBEB923" w:rsidR="003E1B15" w:rsidRPr="00121CD4" w:rsidRDefault="00121CD4" w:rsidP="00121CD4">
      <w:pPr>
        <w:jc w:val="center"/>
        <w:rPr>
          <w:sz w:val="24"/>
          <w:szCs w:val="24"/>
        </w:rPr>
      </w:pPr>
      <w:r w:rsidRPr="00121CD4">
        <w:rPr>
          <w:sz w:val="24"/>
          <w:szCs w:val="24"/>
        </w:rPr>
        <w:t>August 30, 2020</w:t>
      </w:r>
    </w:p>
    <w:p w14:paraId="0686F7D8" w14:textId="77777777" w:rsidR="003E1B15" w:rsidRPr="00121CD4" w:rsidRDefault="003E1B15" w:rsidP="003E1B15">
      <w:pPr>
        <w:rPr>
          <w:sz w:val="24"/>
          <w:szCs w:val="24"/>
        </w:rPr>
      </w:pPr>
      <w:r w:rsidRPr="00121CD4">
        <w:rPr>
          <w:sz w:val="24"/>
          <w:szCs w:val="24"/>
        </w:rPr>
        <w:t>Note: All vocal music is covered by CCLI License #1552544.</w:t>
      </w:r>
    </w:p>
    <w:p w14:paraId="379B0BBC" w14:textId="77777777" w:rsidR="00F66F99" w:rsidRDefault="003E1B15" w:rsidP="00F66F99">
      <w:pPr>
        <w:rPr>
          <w:sz w:val="24"/>
          <w:szCs w:val="24"/>
        </w:rPr>
      </w:pPr>
      <w:r w:rsidRPr="00121CD4">
        <w:rPr>
          <w:sz w:val="24"/>
          <w:szCs w:val="24"/>
        </w:rPr>
        <w:t xml:space="preserve">Prelude: </w:t>
      </w:r>
      <w:r w:rsidR="00F66F99">
        <w:rPr>
          <w:sz w:val="24"/>
          <w:szCs w:val="24"/>
        </w:rPr>
        <w:t xml:space="preserve">“Change My Heart, Oh </w:t>
      </w:r>
      <w:proofErr w:type="gramStart"/>
      <w:r w:rsidR="00F66F99">
        <w:rPr>
          <w:sz w:val="24"/>
          <w:szCs w:val="24"/>
        </w:rPr>
        <w:t>God”  (</w:t>
      </w:r>
      <w:proofErr w:type="gramEnd"/>
      <w:r w:rsidR="00F66F99">
        <w:rPr>
          <w:sz w:val="24"/>
          <w:szCs w:val="24"/>
        </w:rPr>
        <w:t xml:space="preserve">guitar) Albert </w:t>
      </w:r>
      <w:proofErr w:type="spellStart"/>
      <w:r w:rsidR="00F66F99">
        <w:rPr>
          <w:sz w:val="24"/>
          <w:szCs w:val="24"/>
        </w:rPr>
        <w:t>Gyorfi</w:t>
      </w:r>
      <w:proofErr w:type="spellEnd"/>
    </w:p>
    <w:p w14:paraId="54DF0A85" w14:textId="77777777" w:rsidR="002B79F7" w:rsidRDefault="00F66F99" w:rsidP="002B79F7">
      <w:pPr>
        <w:pStyle w:val="NoSpacing"/>
      </w:pPr>
      <w:r>
        <w:rPr>
          <w:sz w:val="24"/>
          <w:szCs w:val="24"/>
        </w:rPr>
        <w:t>We</w:t>
      </w:r>
      <w:r w:rsidR="003E1B15" w:rsidRPr="00121CD4">
        <w:t>lcome and Announcements</w:t>
      </w:r>
    </w:p>
    <w:p w14:paraId="4D6D841F" w14:textId="7D72701A" w:rsidR="002B79F7" w:rsidRDefault="00121CD4" w:rsidP="00121CD4">
      <w:pPr>
        <w:pStyle w:val="NoSpacing"/>
      </w:pPr>
      <w:r>
        <w:tab/>
        <w:t xml:space="preserve">Our speaker today is Danny </w:t>
      </w:r>
      <w:proofErr w:type="spellStart"/>
      <w:r>
        <w:t>Crego</w:t>
      </w:r>
      <w:proofErr w:type="spellEnd"/>
      <w:r>
        <w:t xml:space="preserve"> from the Payette UMC</w:t>
      </w:r>
    </w:p>
    <w:p w14:paraId="0AD86147" w14:textId="2A43834B" w:rsidR="003E1B15" w:rsidRDefault="00121CD4" w:rsidP="00121CD4">
      <w:pPr>
        <w:pStyle w:val="NoSpacing"/>
      </w:pPr>
      <w:r>
        <w:tab/>
        <w:t>Our liturgist is Holly Hutchinson from The Fruitland UMC</w:t>
      </w:r>
    </w:p>
    <w:p w14:paraId="7B1092CF" w14:textId="77777777" w:rsidR="002B79F7" w:rsidRDefault="002B79F7" w:rsidP="00121CD4">
      <w:pPr>
        <w:pStyle w:val="NoSpacing"/>
      </w:pPr>
    </w:p>
    <w:p w14:paraId="543B29D5" w14:textId="77777777" w:rsidR="00BF0614" w:rsidRDefault="002B79F7" w:rsidP="00121CD4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3C1BFF">
        <w:rPr>
          <w:rFonts w:ascii="Arial" w:hAnsi="Arial" w:cs="Arial"/>
          <w:color w:val="222222"/>
          <w:shd w:val="clear" w:color="auto" w:fill="FFFFFF"/>
        </w:rPr>
        <w:t>UMCOR (United Methodist Committee on Relief) is currently involved with 3 major disasters:</w:t>
      </w:r>
      <w:r w:rsidR="003C1BFF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r w:rsidR="003C1BFF">
        <w:rPr>
          <w:rFonts w:ascii="Arial" w:hAnsi="Arial" w:cs="Arial"/>
          <w:color w:val="222222"/>
          <w:shd w:val="clear" w:color="auto" w:fill="FFFFFF"/>
        </w:rPr>
        <w:t>*recovery after the Derecho storm in Iowa</w:t>
      </w:r>
      <w:r w:rsidR="003C1BFF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r w:rsidR="003C1BFF">
        <w:rPr>
          <w:rFonts w:ascii="Arial" w:hAnsi="Arial" w:cs="Arial"/>
          <w:color w:val="222222"/>
          <w:shd w:val="clear" w:color="auto" w:fill="FFFFFF"/>
        </w:rPr>
        <w:t>*assistance with refugees from wildfires in California</w:t>
      </w:r>
      <w:r w:rsidR="003C1BFF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r w:rsidR="003C1BFF">
        <w:rPr>
          <w:rFonts w:ascii="Arial" w:hAnsi="Arial" w:cs="Arial"/>
          <w:color w:val="222222"/>
          <w:shd w:val="clear" w:color="auto" w:fill="FFFFFF"/>
        </w:rPr>
        <w:t xml:space="preserve">*providing basic needs for people in Louisiana and Texas </w:t>
      </w:r>
    </w:p>
    <w:p w14:paraId="3CFB512F" w14:textId="77777777" w:rsidR="00BF0614" w:rsidRDefault="00BF0614" w:rsidP="00121CD4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</w:t>
      </w:r>
      <w:r w:rsidR="003C1BFF">
        <w:rPr>
          <w:rFonts w:ascii="Arial" w:hAnsi="Arial" w:cs="Arial"/>
          <w:color w:val="222222"/>
          <w:shd w:val="clear" w:color="auto" w:fill="FFFFFF"/>
        </w:rPr>
        <w:t>whose homes have been destroyed by Hurricane Laura.</w:t>
      </w:r>
      <w:r w:rsidR="003C1BFF">
        <w:rPr>
          <w:rFonts w:ascii="Arial" w:hAnsi="Arial" w:cs="Arial"/>
          <w:color w:val="222222"/>
        </w:rPr>
        <w:br/>
      </w:r>
      <w:r w:rsidR="002B79F7"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="003C1BFF">
        <w:rPr>
          <w:rFonts w:ascii="Arial" w:hAnsi="Arial" w:cs="Arial"/>
          <w:color w:val="222222"/>
          <w:shd w:val="clear" w:color="auto" w:fill="FFFFFF"/>
        </w:rPr>
        <w:t xml:space="preserve">If you would like to support these United Methodist disaster teams and be part of the </w:t>
      </w:r>
    </w:p>
    <w:p w14:paraId="682C0FB4" w14:textId="77777777" w:rsidR="00BF0614" w:rsidRDefault="00BF0614" w:rsidP="00121CD4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="003C1BFF">
        <w:rPr>
          <w:rFonts w:ascii="Arial" w:hAnsi="Arial" w:cs="Arial"/>
          <w:color w:val="222222"/>
          <w:shd w:val="clear" w:color="auto" w:fill="FFFFFF"/>
        </w:rPr>
        <w:t>UMCOR mission, contributions can be made online at </w:t>
      </w:r>
      <w:hyperlink r:id="rId5" w:tgtFrame="_blank" w:history="1">
        <w:r w:rsidR="003C1BFF">
          <w:rPr>
            <w:rStyle w:val="Hyperlink"/>
            <w:rFonts w:ascii="Arial" w:hAnsi="Arial" w:cs="Arial"/>
            <w:color w:val="1155CC"/>
            <w:shd w:val="clear" w:color="auto" w:fill="FFFFFF"/>
          </w:rPr>
          <w:t>www.umcor.org</w:t>
        </w:r>
      </w:hyperlink>
      <w:r w:rsidR="003C1BFF">
        <w:rPr>
          <w:rFonts w:ascii="Arial" w:hAnsi="Arial" w:cs="Arial"/>
          <w:color w:val="222222"/>
        </w:rPr>
        <w:br/>
      </w:r>
      <w:r w:rsidR="002B79F7">
        <w:rPr>
          <w:rFonts w:ascii="Arial" w:hAnsi="Arial" w:cs="Arial"/>
          <w:color w:val="222222"/>
          <w:shd w:val="clear" w:color="auto" w:fill="FFFFFF"/>
        </w:rPr>
        <w:t xml:space="preserve">     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79F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C1BFF">
        <w:rPr>
          <w:rFonts w:ascii="Arial" w:hAnsi="Arial" w:cs="Arial"/>
          <w:color w:val="222222"/>
          <w:shd w:val="clear" w:color="auto" w:fill="FFFFFF"/>
        </w:rPr>
        <w:t>Or you can contribute by sending a check, as you would your regular offering,</w:t>
      </w:r>
    </w:p>
    <w:p w14:paraId="698D6703" w14:textId="60C9E4D6" w:rsidR="00121CD4" w:rsidRDefault="00BF0614" w:rsidP="00121CD4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 w:rsidR="003C1BFF">
        <w:rPr>
          <w:rFonts w:ascii="Arial" w:hAnsi="Arial" w:cs="Arial"/>
          <w:color w:val="222222"/>
          <w:shd w:val="clear" w:color="auto" w:fill="FFFFFF"/>
        </w:rPr>
        <w:t xml:space="preserve"> but mark it on the notation line </w:t>
      </w:r>
      <w:r>
        <w:rPr>
          <w:rFonts w:ascii="Arial" w:hAnsi="Arial" w:cs="Arial"/>
          <w:color w:val="222222"/>
          <w:shd w:val="clear" w:color="auto" w:fill="FFFFFF"/>
        </w:rPr>
        <w:t>U</w:t>
      </w:r>
      <w:r w:rsidR="003C1BFF">
        <w:rPr>
          <w:rFonts w:ascii="Arial" w:hAnsi="Arial" w:cs="Arial"/>
          <w:color w:val="222222"/>
          <w:shd w:val="clear" w:color="auto" w:fill="FFFFFF"/>
        </w:rPr>
        <w:t>MCOR Advance #901670.</w:t>
      </w:r>
      <w:r w:rsidR="003C1BFF" w:rsidRPr="003C1BF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5597CE5" w14:textId="77777777" w:rsidR="002B79F7" w:rsidRPr="00121CD4" w:rsidRDefault="002B79F7" w:rsidP="00121CD4">
      <w:pPr>
        <w:pStyle w:val="NoSpacing"/>
        <w:rPr>
          <w:sz w:val="24"/>
          <w:szCs w:val="24"/>
        </w:rPr>
      </w:pPr>
    </w:p>
    <w:p w14:paraId="2A189EAF" w14:textId="77777777" w:rsidR="003E1B15" w:rsidRPr="00121CD4" w:rsidRDefault="003E1B15" w:rsidP="003E1B15">
      <w:pPr>
        <w:rPr>
          <w:sz w:val="24"/>
          <w:szCs w:val="24"/>
        </w:rPr>
      </w:pPr>
      <w:r w:rsidRPr="00121CD4">
        <w:rPr>
          <w:sz w:val="24"/>
          <w:szCs w:val="24"/>
        </w:rPr>
        <w:t>Welcoming the Light of Christ</w:t>
      </w:r>
    </w:p>
    <w:p w14:paraId="036418F2" w14:textId="77777777" w:rsidR="00F66F99" w:rsidRDefault="003E1B15" w:rsidP="003E1B15">
      <w:pPr>
        <w:rPr>
          <w:sz w:val="24"/>
          <w:szCs w:val="24"/>
        </w:rPr>
      </w:pPr>
      <w:r w:rsidRPr="00121CD4">
        <w:rPr>
          <w:sz w:val="24"/>
          <w:szCs w:val="24"/>
        </w:rPr>
        <w:t>Interlude:</w:t>
      </w:r>
      <w:r w:rsidR="00F66F99">
        <w:rPr>
          <w:sz w:val="24"/>
          <w:szCs w:val="24"/>
        </w:rPr>
        <w:t xml:space="preserve"> “Sweet Hour of Prayer”, Craig Dobbins, guitar</w:t>
      </w:r>
    </w:p>
    <w:p w14:paraId="17CC9523" w14:textId="5B964A2D" w:rsidR="003E1B15" w:rsidRPr="00121CD4" w:rsidRDefault="00F66F99" w:rsidP="003E1B15">
      <w:pPr>
        <w:rPr>
          <w:sz w:val="24"/>
          <w:szCs w:val="24"/>
        </w:rPr>
      </w:pPr>
      <w:r>
        <w:rPr>
          <w:sz w:val="24"/>
          <w:szCs w:val="24"/>
        </w:rPr>
        <w:t>Ri</w:t>
      </w:r>
      <w:r w:rsidR="003E1B15" w:rsidRPr="00121CD4">
        <w:rPr>
          <w:sz w:val="24"/>
          <w:szCs w:val="24"/>
        </w:rPr>
        <w:t>nging the Church Bell</w:t>
      </w:r>
    </w:p>
    <w:p w14:paraId="1E820E53" w14:textId="10254DFF" w:rsidR="003E1B15" w:rsidRPr="006D6573" w:rsidRDefault="003E1B15" w:rsidP="003E1B15">
      <w:pPr>
        <w:rPr>
          <w:b/>
          <w:bCs/>
          <w:sz w:val="24"/>
          <w:szCs w:val="24"/>
        </w:rPr>
      </w:pPr>
      <w:r w:rsidRPr="006D6573">
        <w:rPr>
          <w:b/>
          <w:bCs/>
          <w:sz w:val="24"/>
          <w:szCs w:val="24"/>
        </w:rPr>
        <w:t>CALL TO WORSHIP</w:t>
      </w:r>
    </w:p>
    <w:p w14:paraId="229A1241" w14:textId="77777777" w:rsidR="001130F3" w:rsidRDefault="006717A6" w:rsidP="001130F3">
      <w:pPr>
        <w:pStyle w:val="NoSpacing"/>
      </w:pPr>
      <w:r>
        <w:rPr>
          <w:b/>
          <w:bCs/>
        </w:rPr>
        <w:t>CALL</w:t>
      </w:r>
      <w:r w:rsidR="006D6573" w:rsidRPr="006D6573">
        <w:rPr>
          <w:b/>
          <w:bCs/>
        </w:rPr>
        <w:t>ING SONG</w:t>
      </w:r>
      <w:r w:rsidR="00121CD4">
        <w:t xml:space="preserve"> “Amazing Grace” #378 in the UM Hymnal</w:t>
      </w:r>
    </w:p>
    <w:p w14:paraId="54B2A1ED" w14:textId="64FB2A13" w:rsidR="00121CD4" w:rsidRDefault="001130F3" w:rsidP="001130F3">
      <w:pPr>
        <w:pStyle w:val="NoSpacing"/>
      </w:pPr>
      <w:r>
        <w:t xml:space="preserve">   Lyrics by John </w:t>
      </w:r>
      <w:proofErr w:type="gramStart"/>
      <w:r>
        <w:t xml:space="preserve">Newton; </w:t>
      </w:r>
      <w:r w:rsidR="005839C4">
        <w:t xml:space="preserve"> </w:t>
      </w:r>
      <w:r>
        <w:t>music</w:t>
      </w:r>
      <w:proofErr w:type="gramEnd"/>
      <w:r>
        <w:t xml:space="preserve">  “New </w:t>
      </w:r>
      <w:proofErr w:type="spellStart"/>
      <w:r>
        <w:t>Britian</w:t>
      </w:r>
      <w:proofErr w:type="spellEnd"/>
      <w:r>
        <w:t>” arranged  by Edwin Excel</w:t>
      </w:r>
    </w:p>
    <w:p w14:paraId="4D5ABCAA" w14:textId="21F7A91A" w:rsidR="001130F3" w:rsidRDefault="001130F3" w:rsidP="001130F3">
      <w:pPr>
        <w:pStyle w:val="NoSpacing"/>
      </w:pPr>
      <w:r>
        <w:t xml:space="preserve">   </w:t>
      </w:r>
    </w:p>
    <w:p w14:paraId="63E559B4" w14:textId="77777777" w:rsidR="00D30ED1" w:rsidRDefault="008431CA" w:rsidP="008431CA">
      <w:pPr>
        <w:pStyle w:val="NoSpacing"/>
      </w:pPr>
      <w:r>
        <w:t xml:space="preserve">Amazing Grace!  </w:t>
      </w:r>
    </w:p>
    <w:p w14:paraId="302A58F3" w14:textId="29B3703B" w:rsidR="008431CA" w:rsidRDefault="008431CA" w:rsidP="008431CA">
      <w:pPr>
        <w:pStyle w:val="NoSpacing"/>
      </w:pPr>
      <w:r>
        <w:t xml:space="preserve">How sweet the sound that saved a wretch like </w:t>
      </w:r>
      <w:proofErr w:type="gramStart"/>
      <w:r>
        <w:t>me.</w:t>
      </w:r>
      <w:proofErr w:type="gramEnd"/>
    </w:p>
    <w:p w14:paraId="7B1B2520" w14:textId="4BD5372D" w:rsidR="008431CA" w:rsidRDefault="008431CA" w:rsidP="008431CA">
      <w:pPr>
        <w:pStyle w:val="NoSpacing"/>
      </w:pPr>
      <w:r>
        <w:t>I once was lost, but now a</w:t>
      </w:r>
      <w:r w:rsidR="00F60F18">
        <w:t>m f</w:t>
      </w:r>
      <w:r>
        <w:t>ound.</w:t>
      </w:r>
    </w:p>
    <w:p w14:paraId="1FAE15D1" w14:textId="1CD79E4B" w:rsidR="008431CA" w:rsidRDefault="008431CA" w:rsidP="003E1B15">
      <w:pPr>
        <w:rPr>
          <w:sz w:val="24"/>
          <w:szCs w:val="24"/>
        </w:rPr>
      </w:pPr>
      <w:r>
        <w:rPr>
          <w:sz w:val="24"/>
          <w:szCs w:val="24"/>
        </w:rPr>
        <w:t>Was blind, but now I see.</w:t>
      </w:r>
    </w:p>
    <w:p w14:paraId="3DF295CE" w14:textId="4409F699" w:rsidR="00D30ED1" w:rsidRDefault="008431CA" w:rsidP="00D30ED1">
      <w:pPr>
        <w:pStyle w:val="NoSpacing"/>
      </w:pPr>
      <w:proofErr w:type="spellStart"/>
      <w:r>
        <w:t>T’was</w:t>
      </w:r>
      <w:proofErr w:type="spellEnd"/>
      <w:r>
        <w:t xml:space="preserve"> g</w:t>
      </w:r>
      <w:r w:rsidR="00D30ED1">
        <w:t>r</w:t>
      </w:r>
      <w:r>
        <w:t>ace that taught my heart to fear</w:t>
      </w:r>
    </w:p>
    <w:p w14:paraId="5DDEF2DF" w14:textId="4D462E1D" w:rsidR="00D30ED1" w:rsidRDefault="00D30ED1" w:rsidP="00D30ED1">
      <w:pPr>
        <w:pStyle w:val="NoSpacing"/>
      </w:pPr>
      <w:r>
        <w:t>And grace my fears relieved.</w:t>
      </w:r>
    </w:p>
    <w:p w14:paraId="1863E2E8" w14:textId="263C7D0A" w:rsidR="00D30ED1" w:rsidRDefault="00D30ED1" w:rsidP="00D30ED1">
      <w:pPr>
        <w:pStyle w:val="NoSpacing"/>
      </w:pPr>
      <w:r>
        <w:t>How precious did that grace appear</w:t>
      </w:r>
    </w:p>
    <w:p w14:paraId="7995A8FE" w14:textId="70AF3929" w:rsidR="00D30ED1" w:rsidRDefault="00D30ED1" w:rsidP="003E1B15">
      <w:pPr>
        <w:rPr>
          <w:sz w:val="24"/>
          <w:szCs w:val="24"/>
        </w:rPr>
      </w:pPr>
      <w:r>
        <w:rPr>
          <w:sz w:val="24"/>
          <w:szCs w:val="24"/>
        </w:rPr>
        <w:t>The hour I first believed.</w:t>
      </w:r>
    </w:p>
    <w:p w14:paraId="0D30D3E2" w14:textId="01E3F33A" w:rsidR="00D30ED1" w:rsidRDefault="00D30ED1" w:rsidP="00D30ED1">
      <w:pPr>
        <w:pStyle w:val="NoSpacing"/>
      </w:pPr>
      <w:r>
        <w:t>Through many dangers, toils and snares</w:t>
      </w:r>
    </w:p>
    <w:p w14:paraId="5C1D5712" w14:textId="77777777" w:rsidR="00D30ED1" w:rsidRDefault="00D30ED1" w:rsidP="00D30ED1">
      <w:pPr>
        <w:pStyle w:val="NoSpacing"/>
      </w:pPr>
      <w:r>
        <w:t>I have already come.</w:t>
      </w:r>
    </w:p>
    <w:p w14:paraId="20F6A1F5" w14:textId="413195B4" w:rsidR="00D30ED1" w:rsidRPr="00D30ED1" w:rsidRDefault="00D30ED1" w:rsidP="00D30ED1">
      <w:pPr>
        <w:pStyle w:val="NoSpacing"/>
      </w:pPr>
      <w:r>
        <w:t xml:space="preserve"> </w:t>
      </w:r>
      <w:proofErr w:type="spellStart"/>
      <w:r>
        <w:t>T’is</w:t>
      </w:r>
      <w:proofErr w:type="spellEnd"/>
      <w:r>
        <w:t xml:space="preserve"> grace ha</w:t>
      </w:r>
      <w:r w:rsidR="00F60F18">
        <w:t>s</w:t>
      </w:r>
      <w:r>
        <w:t xml:space="preserve"> brought me safe thus far</w:t>
      </w:r>
    </w:p>
    <w:p w14:paraId="284BCECB" w14:textId="759282BE" w:rsidR="00D30ED1" w:rsidRDefault="00D30ED1" w:rsidP="003E1B15">
      <w:pPr>
        <w:rPr>
          <w:sz w:val="24"/>
          <w:szCs w:val="24"/>
        </w:rPr>
      </w:pPr>
      <w:r>
        <w:rPr>
          <w:sz w:val="24"/>
          <w:szCs w:val="24"/>
        </w:rPr>
        <w:t>And grace will lead me home.</w:t>
      </w:r>
    </w:p>
    <w:p w14:paraId="10AEB4CD" w14:textId="2F5F9E4C" w:rsidR="00D30ED1" w:rsidRDefault="00D30ED1" w:rsidP="00D30ED1">
      <w:pPr>
        <w:pStyle w:val="NoSpacing"/>
      </w:pPr>
      <w:r>
        <w:t>The Lord has promised good to me</w:t>
      </w:r>
    </w:p>
    <w:p w14:paraId="4BA51251" w14:textId="2D2294BA" w:rsidR="00D30ED1" w:rsidRDefault="00D30ED1" w:rsidP="00D30ED1">
      <w:pPr>
        <w:pStyle w:val="NoSpacing"/>
      </w:pPr>
      <w:r>
        <w:t>His word my hope secures.</w:t>
      </w:r>
    </w:p>
    <w:p w14:paraId="22B07DB6" w14:textId="33B8FE7A" w:rsidR="00D30ED1" w:rsidRDefault="00D30ED1" w:rsidP="00D30ED1">
      <w:pPr>
        <w:pStyle w:val="NoSpacing"/>
      </w:pPr>
      <w:r>
        <w:t>He will my shield and portion be</w:t>
      </w:r>
    </w:p>
    <w:p w14:paraId="5B075B1F" w14:textId="40F6DD5C" w:rsidR="00D30ED1" w:rsidRDefault="00D30ED1" w:rsidP="003E1B15">
      <w:pPr>
        <w:rPr>
          <w:sz w:val="24"/>
          <w:szCs w:val="24"/>
        </w:rPr>
      </w:pPr>
      <w:r>
        <w:rPr>
          <w:sz w:val="24"/>
          <w:szCs w:val="24"/>
        </w:rPr>
        <w:t>As long as life endures.</w:t>
      </w:r>
    </w:p>
    <w:p w14:paraId="5996EEE2" w14:textId="42D75EBE" w:rsidR="00D30ED1" w:rsidRDefault="001130F3" w:rsidP="00D30ED1">
      <w:pPr>
        <w:pStyle w:val="NoSpacing"/>
      </w:pPr>
      <w:r>
        <w:t>And</w:t>
      </w:r>
      <w:r w:rsidR="00D30ED1">
        <w:t xml:space="preserve"> when this flesh and heart shall fail, </w:t>
      </w:r>
    </w:p>
    <w:p w14:paraId="37C548B5" w14:textId="1B2B833E" w:rsidR="00D30ED1" w:rsidRDefault="00D30ED1" w:rsidP="00D30ED1">
      <w:pPr>
        <w:pStyle w:val="NoSpacing"/>
      </w:pPr>
      <w:r>
        <w:t>And mortal life shall cease,</w:t>
      </w:r>
    </w:p>
    <w:p w14:paraId="6F569226" w14:textId="044C8644" w:rsidR="00D30ED1" w:rsidRDefault="00D30ED1" w:rsidP="00D30ED1">
      <w:pPr>
        <w:pStyle w:val="NoSpacing"/>
      </w:pPr>
      <w:r>
        <w:t>I shall possess within the veil</w:t>
      </w:r>
    </w:p>
    <w:p w14:paraId="03FBA897" w14:textId="5B5A6AB3" w:rsidR="00D30ED1" w:rsidRDefault="00D30ED1" w:rsidP="003E1B15">
      <w:pPr>
        <w:rPr>
          <w:sz w:val="24"/>
          <w:szCs w:val="24"/>
        </w:rPr>
      </w:pPr>
      <w:r>
        <w:rPr>
          <w:sz w:val="24"/>
          <w:szCs w:val="24"/>
        </w:rPr>
        <w:t xml:space="preserve">A life of joy and peace.  </w:t>
      </w:r>
    </w:p>
    <w:p w14:paraId="36BC4067" w14:textId="61310337" w:rsidR="001130F3" w:rsidRDefault="001130F3" w:rsidP="001130F3">
      <w:pPr>
        <w:pStyle w:val="NoSpacing"/>
      </w:pPr>
      <w:r>
        <w:t>The earth shall soon dissolve like snow,</w:t>
      </w:r>
    </w:p>
    <w:p w14:paraId="3055399C" w14:textId="583A4808" w:rsidR="001130F3" w:rsidRDefault="001130F3" w:rsidP="001130F3">
      <w:pPr>
        <w:pStyle w:val="NoSpacing"/>
      </w:pPr>
      <w:r>
        <w:t>The sun forbear to shine.</w:t>
      </w:r>
    </w:p>
    <w:p w14:paraId="4EEA521E" w14:textId="7680F3D6" w:rsidR="001130F3" w:rsidRDefault="001130F3" w:rsidP="001130F3">
      <w:pPr>
        <w:pStyle w:val="NoSpacing"/>
      </w:pPr>
      <w:r>
        <w:t>But God who called me here below</w:t>
      </w:r>
    </w:p>
    <w:p w14:paraId="4C17563F" w14:textId="2D8C38AE" w:rsidR="001130F3" w:rsidRDefault="001130F3" w:rsidP="001130F3">
      <w:pPr>
        <w:pStyle w:val="NoSpacing"/>
      </w:pPr>
      <w:r>
        <w:t>Will be forever mine.</w:t>
      </w:r>
    </w:p>
    <w:p w14:paraId="7767371C" w14:textId="77777777" w:rsidR="001130F3" w:rsidRDefault="001130F3" w:rsidP="001130F3">
      <w:pPr>
        <w:pStyle w:val="NoSpacing"/>
      </w:pPr>
    </w:p>
    <w:p w14:paraId="6B286918" w14:textId="06227CC1" w:rsidR="00D30ED1" w:rsidRDefault="00D30ED1" w:rsidP="00D30ED1">
      <w:pPr>
        <w:pStyle w:val="NoSpacing"/>
      </w:pPr>
      <w:r>
        <w:t>When we’ve been there ten thousand years</w:t>
      </w:r>
    </w:p>
    <w:p w14:paraId="7418BA46" w14:textId="4BCB360C" w:rsidR="00D30ED1" w:rsidRDefault="00D30ED1" w:rsidP="00D30ED1">
      <w:pPr>
        <w:pStyle w:val="NoSpacing"/>
      </w:pPr>
      <w:r>
        <w:t>Bright shining as the sun.</w:t>
      </w:r>
    </w:p>
    <w:p w14:paraId="0968A804" w14:textId="4938C46F" w:rsidR="00D30ED1" w:rsidRDefault="00D30ED1" w:rsidP="00D30ED1">
      <w:pPr>
        <w:pStyle w:val="NoSpacing"/>
      </w:pPr>
      <w:r>
        <w:t>We’ve no less days to sing God’s praise</w:t>
      </w:r>
    </w:p>
    <w:p w14:paraId="1916987C" w14:textId="06C78405" w:rsidR="008431CA" w:rsidRDefault="00D30ED1" w:rsidP="003E1B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when we first begun</w:t>
      </w:r>
      <w:r w:rsidR="001D7CD3">
        <w:rPr>
          <w:sz w:val="24"/>
          <w:szCs w:val="24"/>
        </w:rPr>
        <w:t>.</w:t>
      </w:r>
    </w:p>
    <w:p w14:paraId="497CD562" w14:textId="0AB34113" w:rsidR="003E1B15" w:rsidRPr="00121CD4" w:rsidRDefault="008431CA" w:rsidP="003E1B15">
      <w:pPr>
        <w:rPr>
          <w:sz w:val="24"/>
          <w:szCs w:val="24"/>
        </w:rPr>
      </w:pPr>
      <w:r w:rsidRPr="006D6573">
        <w:rPr>
          <w:b/>
          <w:bCs/>
          <w:sz w:val="24"/>
          <w:szCs w:val="24"/>
        </w:rPr>
        <w:t>RESPONSIVE READING</w:t>
      </w:r>
      <w:r>
        <w:rPr>
          <w:sz w:val="24"/>
          <w:szCs w:val="24"/>
        </w:rPr>
        <w:t xml:space="preserve"> </w:t>
      </w:r>
      <w:r w:rsidR="006717A6">
        <w:rPr>
          <w:sz w:val="24"/>
          <w:szCs w:val="24"/>
        </w:rPr>
        <w:t xml:space="preserve">  Selections </w:t>
      </w:r>
      <w:r w:rsidR="003E1B15" w:rsidRPr="00121CD4">
        <w:rPr>
          <w:sz w:val="24"/>
          <w:szCs w:val="24"/>
        </w:rPr>
        <w:t xml:space="preserve">from </w:t>
      </w:r>
      <w:r w:rsidR="00121CD4">
        <w:rPr>
          <w:sz w:val="24"/>
          <w:szCs w:val="24"/>
        </w:rPr>
        <w:t>Psalm 10</w:t>
      </w:r>
      <w:r w:rsidR="001130F3">
        <w:rPr>
          <w:sz w:val="24"/>
          <w:szCs w:val="24"/>
        </w:rPr>
        <w:t>5</w:t>
      </w:r>
    </w:p>
    <w:p w14:paraId="5512E0B3" w14:textId="501FEE95" w:rsidR="003E1B15" w:rsidRDefault="003E1B15" w:rsidP="00121CD4">
      <w:pPr>
        <w:pStyle w:val="NoSpacing"/>
      </w:pPr>
      <w:r w:rsidRPr="00121CD4">
        <w:t xml:space="preserve">Leader: </w:t>
      </w:r>
      <w:r w:rsidR="00121CD4">
        <w:t xml:space="preserve"> O give thanks to the Lord, call on God’s name,</w:t>
      </w:r>
    </w:p>
    <w:p w14:paraId="7410AADC" w14:textId="42B55D69" w:rsidR="00121CD4" w:rsidRPr="00121CD4" w:rsidRDefault="00121CD4" w:rsidP="00121CD4">
      <w:pPr>
        <w:pStyle w:val="NoSpacing"/>
      </w:pPr>
      <w:r>
        <w:tab/>
        <w:t>Make known God’s deeds among the peoples!</w:t>
      </w:r>
    </w:p>
    <w:p w14:paraId="50431389" w14:textId="2C437392" w:rsidR="003E1B15" w:rsidRPr="0056391F" w:rsidRDefault="003E1B15" w:rsidP="00121CD4">
      <w:pPr>
        <w:pStyle w:val="NoSpacing"/>
        <w:rPr>
          <w:b/>
          <w:bCs/>
        </w:rPr>
      </w:pPr>
      <w:r w:rsidRPr="0056391F">
        <w:rPr>
          <w:b/>
          <w:bCs/>
        </w:rPr>
        <w:t xml:space="preserve">People: </w:t>
      </w:r>
      <w:r w:rsidR="00121CD4" w:rsidRPr="0056391F">
        <w:rPr>
          <w:b/>
          <w:bCs/>
        </w:rPr>
        <w:t>Sing to the Lord, sing praises!</w:t>
      </w:r>
    </w:p>
    <w:p w14:paraId="32B56B2D" w14:textId="6A54A023" w:rsidR="00121CD4" w:rsidRDefault="00121CD4" w:rsidP="00121CD4">
      <w:pPr>
        <w:pStyle w:val="NoSpacing"/>
      </w:pPr>
      <w:r w:rsidRPr="0056391F">
        <w:rPr>
          <w:b/>
          <w:bCs/>
        </w:rPr>
        <w:t xml:space="preserve">             </w:t>
      </w:r>
      <w:r w:rsidR="0056391F">
        <w:rPr>
          <w:b/>
          <w:bCs/>
        </w:rPr>
        <w:t xml:space="preserve"> </w:t>
      </w:r>
      <w:r w:rsidRPr="0056391F">
        <w:rPr>
          <w:b/>
          <w:bCs/>
        </w:rPr>
        <w:t>Tell of all God’s wonderful works</w:t>
      </w:r>
      <w:r>
        <w:t>!</w:t>
      </w:r>
    </w:p>
    <w:p w14:paraId="4E2CC6F6" w14:textId="77777777" w:rsidR="0056391F" w:rsidRDefault="0056391F" w:rsidP="00121CD4">
      <w:pPr>
        <w:pStyle w:val="NoSpacing"/>
      </w:pPr>
      <w:r>
        <w:t>Leader: Let the hearts of those who seek the Lord rejoice</w:t>
      </w:r>
    </w:p>
    <w:p w14:paraId="5BA02985" w14:textId="576F9A35" w:rsidR="0056391F" w:rsidRDefault="0056391F" w:rsidP="00121CD4">
      <w:pPr>
        <w:pStyle w:val="NoSpacing"/>
        <w:rPr>
          <w:b/>
          <w:bCs/>
        </w:rPr>
      </w:pPr>
      <w:r>
        <w:rPr>
          <w:b/>
          <w:bCs/>
        </w:rPr>
        <w:t>People: Seek the Lord, his strength, and his presence continually</w:t>
      </w:r>
    </w:p>
    <w:p w14:paraId="7A239856" w14:textId="258174E0" w:rsidR="0056391F" w:rsidRDefault="0056391F" w:rsidP="00121CD4">
      <w:pPr>
        <w:pStyle w:val="NoSpacing"/>
      </w:pPr>
      <w:r>
        <w:t>Leader: Remember the wonderful works God has done.</w:t>
      </w:r>
    </w:p>
    <w:p w14:paraId="210FD68D" w14:textId="6F7BC568" w:rsidR="0056391F" w:rsidRDefault="0056391F" w:rsidP="00121CD4">
      <w:pPr>
        <w:pStyle w:val="NoSpacing"/>
        <w:rPr>
          <w:b/>
          <w:bCs/>
        </w:rPr>
      </w:pPr>
      <w:r>
        <w:rPr>
          <w:b/>
          <w:bCs/>
        </w:rPr>
        <w:t>All:         They who wait upon the Lord shall renew their strength.</w:t>
      </w:r>
    </w:p>
    <w:p w14:paraId="07219E1F" w14:textId="77777777" w:rsidR="0056391F" w:rsidRDefault="0056391F" w:rsidP="0056391F">
      <w:pPr>
        <w:pStyle w:val="NoSpacing"/>
      </w:pPr>
      <w:r>
        <w:rPr>
          <w:b/>
          <w:bCs/>
        </w:rPr>
        <w:t xml:space="preserve">  </w:t>
      </w:r>
      <w:r>
        <w:t xml:space="preserve"> </w:t>
      </w:r>
    </w:p>
    <w:p w14:paraId="29A1A559" w14:textId="19D43226" w:rsidR="006D6573" w:rsidRDefault="006D6573" w:rsidP="0056391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UNISON INVOCATION</w:t>
      </w:r>
    </w:p>
    <w:p w14:paraId="49EA01C8" w14:textId="195427FC" w:rsidR="003E1B15" w:rsidRDefault="0056391F" w:rsidP="006D657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praise you with joy, O loving god, for your grace is better than life itself.  You </w:t>
      </w:r>
      <w:r w:rsidR="001D7CD3">
        <w:rPr>
          <w:b/>
          <w:bCs/>
          <w:sz w:val="24"/>
          <w:szCs w:val="24"/>
        </w:rPr>
        <w:t xml:space="preserve">are sustaining </w:t>
      </w:r>
      <w:r>
        <w:rPr>
          <w:b/>
          <w:bCs/>
          <w:sz w:val="24"/>
          <w:szCs w:val="24"/>
        </w:rPr>
        <w:t xml:space="preserve">us through the darkness, and you bless us with life </w:t>
      </w:r>
      <w:r w:rsidR="008431CA"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>this new day</w:t>
      </w:r>
      <w:r w:rsidR="008431CA">
        <w:rPr>
          <w:b/>
          <w:bCs/>
          <w:sz w:val="24"/>
          <w:szCs w:val="24"/>
        </w:rPr>
        <w:t xml:space="preserve">.  In the shadow of your </w:t>
      </w:r>
      <w:r w:rsidR="00D30ED1">
        <w:rPr>
          <w:b/>
          <w:bCs/>
          <w:sz w:val="24"/>
          <w:szCs w:val="24"/>
        </w:rPr>
        <w:t>endless love,</w:t>
      </w:r>
      <w:r w:rsidR="008431CA">
        <w:rPr>
          <w:b/>
          <w:bCs/>
          <w:sz w:val="24"/>
          <w:szCs w:val="24"/>
        </w:rPr>
        <w:t xml:space="preserve"> we sing for joy and bless your holy name.</w:t>
      </w:r>
    </w:p>
    <w:p w14:paraId="5E86A977" w14:textId="77777777" w:rsidR="006D6573" w:rsidRDefault="006D6573" w:rsidP="006D6573">
      <w:pPr>
        <w:pStyle w:val="NoSpacing"/>
        <w:rPr>
          <w:sz w:val="24"/>
          <w:szCs w:val="24"/>
        </w:rPr>
      </w:pPr>
    </w:p>
    <w:p w14:paraId="47F38363" w14:textId="6613756F" w:rsidR="003E1B15" w:rsidRDefault="003E1B15" w:rsidP="003E1B15">
      <w:pPr>
        <w:rPr>
          <w:sz w:val="24"/>
          <w:szCs w:val="24"/>
        </w:rPr>
      </w:pPr>
      <w:r w:rsidRPr="006D6573">
        <w:rPr>
          <w:b/>
          <w:bCs/>
          <w:sz w:val="24"/>
          <w:szCs w:val="24"/>
        </w:rPr>
        <w:t>H</w:t>
      </w:r>
      <w:r w:rsidR="006D6573">
        <w:rPr>
          <w:b/>
          <w:bCs/>
          <w:sz w:val="24"/>
          <w:szCs w:val="24"/>
        </w:rPr>
        <w:t>YMN</w:t>
      </w:r>
      <w:r w:rsidRPr="00121CD4">
        <w:rPr>
          <w:sz w:val="24"/>
          <w:szCs w:val="24"/>
        </w:rPr>
        <w:t xml:space="preserve"> </w:t>
      </w:r>
      <w:r w:rsidR="008E4F58">
        <w:rPr>
          <w:sz w:val="24"/>
          <w:szCs w:val="24"/>
        </w:rPr>
        <w:t xml:space="preserve">“What a Friend We have in </w:t>
      </w:r>
      <w:proofErr w:type="gramStart"/>
      <w:r w:rsidR="008E4F58">
        <w:rPr>
          <w:sz w:val="24"/>
          <w:szCs w:val="24"/>
        </w:rPr>
        <w:t>Jesus</w:t>
      </w:r>
      <w:r w:rsidR="002350C6">
        <w:rPr>
          <w:sz w:val="24"/>
          <w:szCs w:val="24"/>
        </w:rPr>
        <w:t>”  UMH</w:t>
      </w:r>
      <w:proofErr w:type="gramEnd"/>
      <w:r w:rsidR="002350C6">
        <w:rPr>
          <w:sz w:val="24"/>
          <w:szCs w:val="24"/>
        </w:rPr>
        <w:t xml:space="preserve"> 526</w:t>
      </w:r>
    </w:p>
    <w:p w14:paraId="644DDCA5" w14:textId="18FE9E42" w:rsidR="002350C6" w:rsidRDefault="002350C6" w:rsidP="002350C6">
      <w:pPr>
        <w:pStyle w:val="NoSpacing"/>
      </w:pPr>
      <w:r>
        <w:t>What a friend we have in Jesus</w:t>
      </w:r>
    </w:p>
    <w:p w14:paraId="7B0A1461" w14:textId="3098BEAB" w:rsidR="002350C6" w:rsidRDefault="002350C6" w:rsidP="002350C6">
      <w:pPr>
        <w:pStyle w:val="NoSpacing"/>
      </w:pPr>
      <w:r>
        <w:t>All our sins and griefs to bear.</w:t>
      </w:r>
    </w:p>
    <w:p w14:paraId="6ED76E20" w14:textId="4C28B1EF" w:rsidR="002350C6" w:rsidRDefault="002350C6" w:rsidP="002350C6">
      <w:pPr>
        <w:pStyle w:val="NoSpacing"/>
      </w:pPr>
      <w:r>
        <w:t>What a privilege to carry</w:t>
      </w:r>
    </w:p>
    <w:p w14:paraId="503F0DB1" w14:textId="7AB10BA2" w:rsidR="002350C6" w:rsidRDefault="002350C6" w:rsidP="002350C6">
      <w:pPr>
        <w:pStyle w:val="NoSpacing"/>
      </w:pPr>
      <w:r>
        <w:t>Everything to God in prayer.</w:t>
      </w:r>
    </w:p>
    <w:p w14:paraId="75182CA6" w14:textId="61F0379F" w:rsidR="002350C6" w:rsidRDefault="002350C6" w:rsidP="002350C6">
      <w:pPr>
        <w:pStyle w:val="NoSpacing"/>
      </w:pPr>
      <w:r>
        <w:t xml:space="preserve">O what peace we often forfeit </w:t>
      </w:r>
      <w:r>
        <w:br/>
        <w:t>O what needless pain we bear</w:t>
      </w:r>
    </w:p>
    <w:p w14:paraId="5792C213" w14:textId="6583F7AF" w:rsidR="002350C6" w:rsidRDefault="002350C6" w:rsidP="002350C6">
      <w:pPr>
        <w:pStyle w:val="NoSpacing"/>
      </w:pPr>
      <w:r>
        <w:t xml:space="preserve">All because do not carry </w:t>
      </w:r>
    </w:p>
    <w:p w14:paraId="12C1E040" w14:textId="70EEE895" w:rsidR="002350C6" w:rsidRDefault="002350C6" w:rsidP="003E1B15">
      <w:pPr>
        <w:rPr>
          <w:sz w:val="24"/>
          <w:szCs w:val="24"/>
        </w:rPr>
      </w:pPr>
      <w:r>
        <w:rPr>
          <w:sz w:val="24"/>
          <w:szCs w:val="24"/>
        </w:rPr>
        <w:t>Everything to God in prayer.</w:t>
      </w:r>
    </w:p>
    <w:p w14:paraId="185D97EA" w14:textId="511C67FF" w:rsidR="002350C6" w:rsidRDefault="002350C6" w:rsidP="002350C6">
      <w:pPr>
        <w:pStyle w:val="NoSpacing"/>
      </w:pPr>
      <w:r>
        <w:t>Have we trials and temptations?</w:t>
      </w:r>
    </w:p>
    <w:p w14:paraId="49CE8837" w14:textId="240A1EA8" w:rsidR="002350C6" w:rsidRDefault="002350C6" w:rsidP="002350C6">
      <w:pPr>
        <w:pStyle w:val="NoSpacing"/>
      </w:pPr>
      <w:r>
        <w:t>Is there trouble anywhere?</w:t>
      </w:r>
    </w:p>
    <w:p w14:paraId="3346E8D3" w14:textId="0BE95B45" w:rsidR="002350C6" w:rsidRDefault="002350C6" w:rsidP="002350C6">
      <w:pPr>
        <w:pStyle w:val="NoSpacing"/>
      </w:pPr>
      <w:r>
        <w:t>We should never be discouraged,</w:t>
      </w:r>
    </w:p>
    <w:p w14:paraId="26935AFF" w14:textId="7E16A88C" w:rsidR="006D6573" w:rsidRDefault="002350C6" w:rsidP="002350C6">
      <w:pPr>
        <w:pStyle w:val="NoSpacing"/>
      </w:pPr>
      <w:r>
        <w:t xml:space="preserve">Take it to the Lord in prayer. </w:t>
      </w:r>
    </w:p>
    <w:p w14:paraId="64A0290D" w14:textId="138D160B" w:rsidR="002350C6" w:rsidRDefault="002350C6" w:rsidP="002350C6">
      <w:pPr>
        <w:pStyle w:val="NoSpacing"/>
      </w:pPr>
      <w:r>
        <w:t xml:space="preserve">Can we find a friend so </w:t>
      </w:r>
      <w:proofErr w:type="gramStart"/>
      <w:r>
        <w:t>faithful</w:t>
      </w:r>
      <w:proofErr w:type="gramEnd"/>
    </w:p>
    <w:p w14:paraId="2F44F396" w14:textId="6B8EDA2C" w:rsidR="002350C6" w:rsidRDefault="002350C6" w:rsidP="002350C6">
      <w:pPr>
        <w:pStyle w:val="NoSpacing"/>
      </w:pPr>
      <w:r>
        <w:t>Who will all our sorrows share?</w:t>
      </w:r>
    </w:p>
    <w:p w14:paraId="6254C337" w14:textId="4C8EA3F8" w:rsidR="002350C6" w:rsidRDefault="002350C6" w:rsidP="002350C6">
      <w:pPr>
        <w:pStyle w:val="NoSpacing"/>
      </w:pPr>
      <w:r>
        <w:t>Jesus knows our every weakness</w:t>
      </w:r>
      <w:r w:rsidR="001D7CD3">
        <w:t>,</w:t>
      </w:r>
    </w:p>
    <w:p w14:paraId="763B978E" w14:textId="67F8F7D4" w:rsidR="002350C6" w:rsidRDefault="002350C6" w:rsidP="003E1B15">
      <w:pPr>
        <w:rPr>
          <w:sz w:val="24"/>
          <w:szCs w:val="24"/>
        </w:rPr>
      </w:pPr>
      <w:r>
        <w:rPr>
          <w:sz w:val="24"/>
          <w:szCs w:val="24"/>
        </w:rPr>
        <w:t>Take it to the Lord in prayer.</w:t>
      </w:r>
    </w:p>
    <w:p w14:paraId="554862C5" w14:textId="10595B53" w:rsidR="002350C6" w:rsidRDefault="002350C6" w:rsidP="002350C6">
      <w:pPr>
        <w:pStyle w:val="NoSpacing"/>
      </w:pPr>
      <w:r>
        <w:t xml:space="preserve">Are we weak and heavy </w:t>
      </w:r>
      <w:proofErr w:type="gramStart"/>
      <w:r>
        <w:t>laden</w:t>
      </w:r>
      <w:proofErr w:type="gramEnd"/>
    </w:p>
    <w:p w14:paraId="4F1129C9" w14:textId="7310F2BD" w:rsidR="002350C6" w:rsidRDefault="002350C6" w:rsidP="002350C6">
      <w:pPr>
        <w:pStyle w:val="NoSpacing"/>
      </w:pPr>
      <w:r>
        <w:t>Cumbered with a load if care</w:t>
      </w:r>
      <w:r w:rsidR="001D7CD3">
        <w:t>?</w:t>
      </w:r>
      <w:r>
        <w:t xml:space="preserve"> </w:t>
      </w:r>
    </w:p>
    <w:p w14:paraId="29D4432B" w14:textId="4DD414B7" w:rsidR="002350C6" w:rsidRDefault="002350C6" w:rsidP="002350C6">
      <w:pPr>
        <w:pStyle w:val="NoSpacing"/>
      </w:pPr>
      <w:r>
        <w:t xml:space="preserve">Precious Savior, still our refuge </w:t>
      </w:r>
    </w:p>
    <w:p w14:paraId="5C2B8DC4" w14:textId="51CC8064" w:rsidR="002350C6" w:rsidRDefault="002350C6" w:rsidP="002350C6">
      <w:pPr>
        <w:pStyle w:val="NoSpacing"/>
      </w:pPr>
      <w:r>
        <w:t>Take it to the Lord in prayer.</w:t>
      </w:r>
    </w:p>
    <w:p w14:paraId="2D665BB7" w14:textId="48BC0A74" w:rsidR="002350C6" w:rsidRDefault="002350C6" w:rsidP="002350C6">
      <w:pPr>
        <w:pStyle w:val="NoSpacing"/>
      </w:pPr>
      <w:r>
        <w:t>Do thy friends despise, forsake thee?</w:t>
      </w:r>
    </w:p>
    <w:p w14:paraId="70E9D62F" w14:textId="2C656920" w:rsidR="002350C6" w:rsidRDefault="002350C6" w:rsidP="002350C6">
      <w:pPr>
        <w:pStyle w:val="NoSpacing"/>
      </w:pPr>
      <w:r>
        <w:t>Take it to the Lord in prayer</w:t>
      </w:r>
    </w:p>
    <w:p w14:paraId="497EC6B8" w14:textId="38E17216" w:rsidR="002350C6" w:rsidRDefault="002350C6" w:rsidP="002350C6">
      <w:pPr>
        <w:pStyle w:val="NoSpacing"/>
      </w:pPr>
      <w:r>
        <w:t>In his arms he’ll take and shield thee</w:t>
      </w:r>
    </w:p>
    <w:p w14:paraId="5485D5C1" w14:textId="4BAC40DC" w:rsidR="003E1B15" w:rsidRPr="00121CD4" w:rsidRDefault="002350C6" w:rsidP="003E1B15">
      <w:pPr>
        <w:rPr>
          <w:sz w:val="24"/>
          <w:szCs w:val="24"/>
        </w:rPr>
      </w:pPr>
      <w:r>
        <w:rPr>
          <w:sz w:val="24"/>
          <w:szCs w:val="24"/>
        </w:rPr>
        <w:t>Thou wilt find a solace there.</w:t>
      </w:r>
    </w:p>
    <w:p w14:paraId="7326BC8E" w14:textId="2F9939BC" w:rsidR="002350C6" w:rsidRDefault="002350C6" w:rsidP="003E1B15">
      <w:pPr>
        <w:rPr>
          <w:b/>
          <w:bCs/>
          <w:sz w:val="24"/>
          <w:szCs w:val="24"/>
        </w:rPr>
      </w:pPr>
      <w:r w:rsidRPr="00B76803">
        <w:rPr>
          <w:b/>
          <w:bCs/>
          <w:sz w:val="24"/>
          <w:szCs w:val="24"/>
        </w:rPr>
        <w:t>PASTORAL PRAYER</w:t>
      </w:r>
    </w:p>
    <w:p w14:paraId="1E7C1EEB" w14:textId="1DF52A53" w:rsidR="003E1B15" w:rsidRPr="00121CD4" w:rsidRDefault="003E1B15" w:rsidP="003E1B15">
      <w:pPr>
        <w:rPr>
          <w:sz w:val="24"/>
          <w:szCs w:val="24"/>
        </w:rPr>
      </w:pPr>
      <w:r w:rsidRPr="00121CD4">
        <w:rPr>
          <w:sz w:val="24"/>
          <w:szCs w:val="24"/>
        </w:rPr>
        <w:t xml:space="preserve">Scripture </w:t>
      </w:r>
      <w:r w:rsidR="004262CC">
        <w:rPr>
          <w:sz w:val="24"/>
          <w:szCs w:val="24"/>
        </w:rPr>
        <w:t xml:space="preserve">Matthew 16;13-28 NRSV  </w:t>
      </w:r>
    </w:p>
    <w:p w14:paraId="1ABAE741" w14:textId="435D6993" w:rsidR="003E1B15" w:rsidRPr="00121CD4" w:rsidRDefault="006D6573" w:rsidP="003E1B15">
      <w:pPr>
        <w:rPr>
          <w:sz w:val="24"/>
          <w:szCs w:val="24"/>
        </w:rPr>
      </w:pPr>
      <w:r w:rsidRPr="006D6573">
        <w:rPr>
          <w:b/>
          <w:bCs/>
          <w:sz w:val="24"/>
          <w:szCs w:val="24"/>
        </w:rPr>
        <w:t>MESSAGE</w:t>
      </w:r>
      <w:r w:rsidR="003E1B15" w:rsidRPr="00121CD4">
        <w:rPr>
          <w:sz w:val="24"/>
          <w:szCs w:val="24"/>
        </w:rPr>
        <w:t xml:space="preserve"> </w:t>
      </w:r>
      <w:r w:rsidR="004262CC">
        <w:rPr>
          <w:sz w:val="24"/>
          <w:szCs w:val="24"/>
        </w:rPr>
        <w:t xml:space="preserve">“God’s Grace Abounds by </w:t>
      </w:r>
      <w:proofErr w:type="gramStart"/>
      <w:r w:rsidR="004262CC">
        <w:rPr>
          <w:sz w:val="24"/>
          <w:szCs w:val="24"/>
        </w:rPr>
        <w:t>Love”  Danny</w:t>
      </w:r>
      <w:proofErr w:type="gramEnd"/>
      <w:r w:rsidR="004262CC">
        <w:rPr>
          <w:sz w:val="24"/>
          <w:szCs w:val="24"/>
        </w:rPr>
        <w:t xml:space="preserve"> </w:t>
      </w:r>
      <w:proofErr w:type="spellStart"/>
      <w:r w:rsidR="004262CC">
        <w:rPr>
          <w:sz w:val="24"/>
          <w:szCs w:val="24"/>
        </w:rPr>
        <w:t>Crego</w:t>
      </w:r>
      <w:proofErr w:type="spellEnd"/>
    </w:p>
    <w:p w14:paraId="0F465FD7" w14:textId="05D114FA" w:rsidR="003E1B15" w:rsidRDefault="004262CC" w:rsidP="001130F3">
      <w:pPr>
        <w:pStyle w:val="NoSpacing"/>
      </w:pPr>
      <w:r w:rsidRPr="00B76803">
        <w:rPr>
          <w:b/>
          <w:bCs/>
        </w:rPr>
        <w:t>COMMITMENT HYMN</w:t>
      </w:r>
      <w:r>
        <w:t xml:space="preserve"> “How Great Thou Art” </w:t>
      </w:r>
      <w:r w:rsidR="001130F3">
        <w:t># 77</w:t>
      </w:r>
      <w:r>
        <w:t xml:space="preserve">UMH </w:t>
      </w:r>
    </w:p>
    <w:p w14:paraId="411E5E30" w14:textId="4A824F75" w:rsidR="001130F3" w:rsidRDefault="001130F3" w:rsidP="001130F3">
      <w:pPr>
        <w:pStyle w:val="NoSpacing"/>
      </w:pPr>
      <w:r>
        <w:t xml:space="preserve">  Sung by Lauren Daigle</w:t>
      </w:r>
    </w:p>
    <w:p w14:paraId="045D2E97" w14:textId="77777777" w:rsidR="001130F3" w:rsidRDefault="001130F3" w:rsidP="00634A23">
      <w:pPr>
        <w:pStyle w:val="NoSpacing"/>
      </w:pPr>
    </w:p>
    <w:p w14:paraId="06913E57" w14:textId="040CDF58" w:rsidR="004262CC" w:rsidRDefault="004262CC" w:rsidP="004262CC">
      <w:pPr>
        <w:pStyle w:val="NoSpacing"/>
      </w:pPr>
      <w:r>
        <w:t>O Lord my Go</w:t>
      </w:r>
      <w:r w:rsidR="001D7CD3">
        <w:t>d</w:t>
      </w:r>
      <w:r>
        <w:t>, when I in awesome wonder</w:t>
      </w:r>
    </w:p>
    <w:p w14:paraId="34B0CC9E" w14:textId="453DE114" w:rsidR="004262CC" w:rsidRDefault="004262CC" w:rsidP="004262CC">
      <w:pPr>
        <w:pStyle w:val="NoSpacing"/>
      </w:pPr>
      <w:r>
        <w:t>Consider all the worlds thy hands have made,</w:t>
      </w:r>
    </w:p>
    <w:p w14:paraId="71F0883D" w14:textId="58882D3A" w:rsidR="004262CC" w:rsidRDefault="004262CC" w:rsidP="004262CC">
      <w:pPr>
        <w:pStyle w:val="NoSpacing"/>
      </w:pPr>
      <w:r>
        <w:t>I see the stars, I hear the rolling thunder</w:t>
      </w:r>
    </w:p>
    <w:p w14:paraId="60646C94" w14:textId="77777777" w:rsidR="001130F3" w:rsidRDefault="004262CC" w:rsidP="001130F3">
      <w:pPr>
        <w:pStyle w:val="NoSpacing"/>
      </w:pPr>
      <w:r>
        <w:t>Thy power throughout the universe displayed</w:t>
      </w:r>
    </w:p>
    <w:p w14:paraId="114B59AC" w14:textId="77777777" w:rsidR="001130F3" w:rsidRDefault="001130F3" w:rsidP="001130F3">
      <w:pPr>
        <w:pStyle w:val="NoSpacing"/>
      </w:pPr>
    </w:p>
    <w:p w14:paraId="4B75343A" w14:textId="2FAE81C9" w:rsidR="001130F3" w:rsidRDefault="001130F3" w:rsidP="001130F3">
      <w:pPr>
        <w:pStyle w:val="NoSpacing"/>
      </w:pPr>
      <w:r>
        <w:t xml:space="preserve">And when I think </w:t>
      </w:r>
      <w:r w:rsidR="00F60F18">
        <w:t>of</w:t>
      </w:r>
      <w:r>
        <w:t xml:space="preserve"> God his son not sparing</w:t>
      </w:r>
    </w:p>
    <w:p w14:paraId="1EF36BDF" w14:textId="7CBB560B" w:rsidR="001130F3" w:rsidRDefault="001130F3" w:rsidP="001130F3">
      <w:pPr>
        <w:pStyle w:val="NoSpacing"/>
      </w:pPr>
      <w:r>
        <w:t>Sent him to die, I scarce can take it in:</w:t>
      </w:r>
    </w:p>
    <w:p w14:paraId="39E0DBA8" w14:textId="2430006E" w:rsidR="001130F3" w:rsidRDefault="001130F3" w:rsidP="001130F3">
      <w:pPr>
        <w:pStyle w:val="NoSpacing"/>
      </w:pPr>
      <w:r>
        <w:t>That on the cross, my burden gladly bearing,</w:t>
      </w:r>
    </w:p>
    <w:p w14:paraId="608D489C" w14:textId="37A0381D" w:rsidR="001130F3" w:rsidRDefault="001130F3" w:rsidP="001130F3">
      <w:pPr>
        <w:pStyle w:val="NoSpacing"/>
      </w:pPr>
      <w:r>
        <w:t>He bled and died to take away my sin.</w:t>
      </w:r>
    </w:p>
    <w:p w14:paraId="626A956A" w14:textId="12BBD8B4" w:rsidR="004262CC" w:rsidRDefault="004262CC" w:rsidP="001130F3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refrain)</w:t>
      </w:r>
    </w:p>
    <w:p w14:paraId="4F2DE95F" w14:textId="55CD0A91" w:rsidR="004262CC" w:rsidRDefault="00F60F18" w:rsidP="004262CC">
      <w:pPr>
        <w:pStyle w:val="NoSpacing"/>
      </w:pPr>
      <w:r>
        <w:t xml:space="preserve">    </w:t>
      </w:r>
      <w:r w:rsidR="004262CC">
        <w:t>Then sings my soul, my Savior, God to thee</w:t>
      </w:r>
    </w:p>
    <w:p w14:paraId="6920511D" w14:textId="6B131301" w:rsidR="004262CC" w:rsidRDefault="00F60F18" w:rsidP="004262CC">
      <w:pPr>
        <w:pStyle w:val="NoSpacing"/>
      </w:pPr>
      <w:r>
        <w:t xml:space="preserve">    </w:t>
      </w:r>
      <w:r w:rsidR="004262CC">
        <w:t>How great thou art, how great thou art.</w:t>
      </w:r>
    </w:p>
    <w:p w14:paraId="627A012C" w14:textId="5F55C508" w:rsidR="004262CC" w:rsidRDefault="00F60F18" w:rsidP="004262CC">
      <w:pPr>
        <w:pStyle w:val="NoSpacing"/>
      </w:pPr>
      <w:r>
        <w:t xml:space="preserve">    </w:t>
      </w:r>
      <w:r w:rsidR="004262CC">
        <w:t>Then sings my soul, my Savior, God to thee</w:t>
      </w:r>
    </w:p>
    <w:p w14:paraId="6DFC5662" w14:textId="54B5D914" w:rsidR="005D7F3E" w:rsidRDefault="00F60F18" w:rsidP="005D7F3E">
      <w:pPr>
        <w:pStyle w:val="NoSpacing"/>
      </w:pPr>
      <w:r>
        <w:t xml:space="preserve">    </w:t>
      </w:r>
      <w:r w:rsidR="004262CC">
        <w:t>How great thou art, how great thou art.</w:t>
      </w:r>
    </w:p>
    <w:p w14:paraId="6A770FE2" w14:textId="1D47FE88" w:rsidR="005D7F3E" w:rsidRDefault="00B76803" w:rsidP="005D7F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848597" w14:textId="38F70240" w:rsidR="005D7F3E" w:rsidRDefault="005D7F3E" w:rsidP="005D7F3E">
      <w:pPr>
        <w:pStyle w:val="NoSpacing"/>
      </w:pPr>
      <w:r>
        <w:t>W</w:t>
      </w:r>
      <w:r w:rsidR="00B76803">
        <w:t>hen Christ shall come with shout of acclamation</w:t>
      </w:r>
    </w:p>
    <w:p w14:paraId="75326C14" w14:textId="602DF107" w:rsidR="00B76803" w:rsidRDefault="00B76803" w:rsidP="005D7F3E">
      <w:pPr>
        <w:pStyle w:val="NoSpacing"/>
      </w:pPr>
      <w:r>
        <w:t>And take me home, what joy shall fill my heart</w:t>
      </w:r>
      <w:r w:rsidR="006D6573">
        <w:t>!</w:t>
      </w:r>
    </w:p>
    <w:p w14:paraId="0FEAC5B0" w14:textId="265FDFFB" w:rsidR="00B76803" w:rsidRDefault="00B76803" w:rsidP="00B76803">
      <w:pPr>
        <w:pStyle w:val="NoSpacing"/>
      </w:pPr>
      <w:r>
        <w:t>Then I shall bow in humble adoration,</w:t>
      </w:r>
    </w:p>
    <w:p w14:paraId="19D76990" w14:textId="4064C47E" w:rsidR="003E1B15" w:rsidRDefault="00B76803" w:rsidP="00601F67">
      <w:pPr>
        <w:pStyle w:val="NoSpacing"/>
      </w:pPr>
      <w:r>
        <w:t>And there proclaim, my God, how great thou art!</w:t>
      </w:r>
    </w:p>
    <w:p w14:paraId="74D2E9B1" w14:textId="361B4A99" w:rsidR="00B76803" w:rsidRDefault="00B76803" w:rsidP="003E1B15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(refrain)</w:t>
      </w:r>
    </w:p>
    <w:p w14:paraId="500994F7" w14:textId="77777777" w:rsidR="00601F67" w:rsidRPr="00B76803" w:rsidRDefault="00601F67" w:rsidP="00601F67">
      <w:pPr>
        <w:pStyle w:val="NoSpacing"/>
      </w:pPr>
    </w:p>
    <w:p w14:paraId="7CF3808E" w14:textId="4FC5BEFB" w:rsidR="008431CA" w:rsidRDefault="008431CA" w:rsidP="008431CA">
      <w:pPr>
        <w:pStyle w:val="NoSpacing"/>
        <w:rPr>
          <w:b/>
          <w:bCs/>
        </w:rPr>
      </w:pPr>
      <w:proofErr w:type="gramStart"/>
      <w:r>
        <w:rPr>
          <w:b/>
          <w:bCs/>
        </w:rPr>
        <w:t>BENEDICTION</w:t>
      </w:r>
      <w:r w:rsidR="00C1303C">
        <w:rPr>
          <w:b/>
          <w:bCs/>
        </w:rPr>
        <w:t xml:space="preserve">  given</w:t>
      </w:r>
      <w:proofErr w:type="gramEnd"/>
      <w:r w:rsidR="00C1303C">
        <w:rPr>
          <w:b/>
          <w:bCs/>
        </w:rPr>
        <w:t xml:space="preserve"> by Danny </w:t>
      </w:r>
      <w:proofErr w:type="spellStart"/>
      <w:r w:rsidR="00C1303C">
        <w:rPr>
          <w:b/>
          <w:bCs/>
        </w:rPr>
        <w:t>Crego</w:t>
      </w:r>
      <w:proofErr w:type="spellEnd"/>
      <w:r w:rsidR="00C1303C">
        <w:rPr>
          <w:b/>
          <w:bCs/>
        </w:rPr>
        <w:t xml:space="preserve"> </w:t>
      </w:r>
    </w:p>
    <w:p w14:paraId="4D1074BC" w14:textId="0B5B1EE6" w:rsidR="00C1303C" w:rsidRDefault="00C1303C" w:rsidP="008431CA">
      <w:pPr>
        <w:pStyle w:val="NoSpacing"/>
        <w:rPr>
          <w:b/>
          <w:bCs/>
        </w:rPr>
      </w:pPr>
    </w:p>
    <w:p w14:paraId="6BAABB37" w14:textId="6AB6B3C2" w:rsidR="008431CA" w:rsidRDefault="00C1303C" w:rsidP="008431CA">
      <w:pPr>
        <w:pStyle w:val="NoSpacing"/>
        <w:rPr>
          <w:b/>
          <w:bCs/>
        </w:rPr>
      </w:pPr>
      <w:r>
        <w:rPr>
          <w:b/>
          <w:bCs/>
        </w:rPr>
        <w:t>COMMUNITY REPONSE</w:t>
      </w:r>
    </w:p>
    <w:p w14:paraId="0957CE33" w14:textId="32C7F85A" w:rsidR="008431CA" w:rsidRPr="008431CA" w:rsidRDefault="00F60F18" w:rsidP="008431CA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="003E1B15" w:rsidRPr="008431CA">
        <w:rPr>
          <w:b/>
          <w:bCs/>
        </w:rPr>
        <w:t>May the peace of the LORD Jesus go with you</w:t>
      </w:r>
    </w:p>
    <w:p w14:paraId="0363A786" w14:textId="2D816E72" w:rsidR="003E1B15" w:rsidRPr="008431CA" w:rsidRDefault="00F60F18" w:rsidP="008431C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3E1B15" w:rsidRPr="008431CA">
        <w:rPr>
          <w:b/>
          <w:bCs/>
          <w:sz w:val="24"/>
          <w:szCs w:val="24"/>
        </w:rPr>
        <w:t>wherever he may send you.</w:t>
      </w:r>
    </w:p>
    <w:p w14:paraId="0DD40C69" w14:textId="22979D7C" w:rsidR="008431CA" w:rsidRPr="008431CA" w:rsidRDefault="00F60F18" w:rsidP="008431CA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="003E1B15" w:rsidRPr="008431CA">
        <w:rPr>
          <w:b/>
          <w:bCs/>
        </w:rPr>
        <w:t>May he guide you through the wilderness,</w:t>
      </w:r>
    </w:p>
    <w:p w14:paraId="26C1C7E3" w14:textId="1FEEAE0B" w:rsidR="003E1B15" w:rsidRPr="008431CA" w:rsidRDefault="00F60F18" w:rsidP="008431CA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="003E1B15" w:rsidRPr="008431CA">
        <w:rPr>
          <w:b/>
          <w:bCs/>
        </w:rPr>
        <w:t>protect you through the storm.</w:t>
      </w:r>
    </w:p>
    <w:p w14:paraId="731E2362" w14:textId="33E7717C" w:rsidR="003E1B15" w:rsidRPr="008431CA" w:rsidRDefault="00F60F18" w:rsidP="008431CA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="003E1B15" w:rsidRPr="008431CA">
        <w:rPr>
          <w:b/>
          <w:bCs/>
        </w:rPr>
        <w:t>May he bring you home rejoicing</w:t>
      </w:r>
    </w:p>
    <w:p w14:paraId="2D76D0D4" w14:textId="679899F3" w:rsidR="008431CA" w:rsidRPr="008431CA" w:rsidRDefault="00F60F18" w:rsidP="008431CA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="003E1B15" w:rsidRPr="008431CA">
        <w:rPr>
          <w:b/>
          <w:bCs/>
        </w:rPr>
        <w:t>at the wonders he has shown you.</w:t>
      </w:r>
    </w:p>
    <w:p w14:paraId="41F65D1E" w14:textId="76D097A8" w:rsidR="003E1B15" w:rsidRPr="00121CD4" w:rsidRDefault="00F60F18" w:rsidP="003E1B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E1B15" w:rsidRPr="008431CA">
        <w:rPr>
          <w:b/>
          <w:bCs/>
          <w:sz w:val="24"/>
          <w:szCs w:val="24"/>
        </w:rPr>
        <w:t>May he bring you home rejoicing once again into our doors.</w:t>
      </w:r>
    </w:p>
    <w:p w14:paraId="281A1F1C" w14:textId="3ECD9427" w:rsidR="00887C68" w:rsidRPr="00121CD4" w:rsidRDefault="003E1B15" w:rsidP="003E1B15">
      <w:pPr>
        <w:rPr>
          <w:sz w:val="24"/>
          <w:szCs w:val="24"/>
        </w:rPr>
      </w:pPr>
      <w:r w:rsidRPr="00121CD4">
        <w:rPr>
          <w:sz w:val="24"/>
          <w:szCs w:val="24"/>
        </w:rPr>
        <w:t xml:space="preserve">Postlude: </w:t>
      </w:r>
      <w:r w:rsidR="00F66F99">
        <w:rPr>
          <w:sz w:val="24"/>
          <w:szCs w:val="24"/>
        </w:rPr>
        <w:t xml:space="preserve">“Love Lifted </w:t>
      </w:r>
      <w:proofErr w:type="gramStart"/>
      <w:r w:rsidR="00F66F99">
        <w:rPr>
          <w:sz w:val="24"/>
          <w:szCs w:val="24"/>
        </w:rPr>
        <w:t>Me”  Alan</w:t>
      </w:r>
      <w:proofErr w:type="gramEnd"/>
      <w:r w:rsidR="00F66F99">
        <w:rPr>
          <w:sz w:val="24"/>
          <w:szCs w:val="24"/>
        </w:rPr>
        <w:t xml:space="preserve"> Jackson</w:t>
      </w:r>
    </w:p>
    <w:sectPr w:rsidR="00887C68" w:rsidRPr="0012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5"/>
    <w:rsid w:val="001130F3"/>
    <w:rsid w:val="00121CD4"/>
    <w:rsid w:val="00154C83"/>
    <w:rsid w:val="001D7CD3"/>
    <w:rsid w:val="002350C6"/>
    <w:rsid w:val="002B79F7"/>
    <w:rsid w:val="003C1BFF"/>
    <w:rsid w:val="003E1B15"/>
    <w:rsid w:val="004262CC"/>
    <w:rsid w:val="004B5C93"/>
    <w:rsid w:val="0056391F"/>
    <w:rsid w:val="005839C4"/>
    <w:rsid w:val="005D7F3E"/>
    <w:rsid w:val="00601F67"/>
    <w:rsid w:val="00634A23"/>
    <w:rsid w:val="006359EB"/>
    <w:rsid w:val="006717A6"/>
    <w:rsid w:val="006D6573"/>
    <w:rsid w:val="008431CA"/>
    <w:rsid w:val="00887C68"/>
    <w:rsid w:val="008E4F58"/>
    <w:rsid w:val="00A55E81"/>
    <w:rsid w:val="00B76803"/>
    <w:rsid w:val="00BF0614"/>
    <w:rsid w:val="00C1303C"/>
    <w:rsid w:val="00D30ED1"/>
    <w:rsid w:val="00E26EE3"/>
    <w:rsid w:val="00F60F18"/>
    <w:rsid w:val="00F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BA9B"/>
  <w15:chartTrackingRefBased/>
  <w15:docId w15:val="{D2A7EBD0-E78C-4E1B-B06C-7E472B4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CD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mc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7027-CC1E-4F9E-A518-067689E2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Whitcomb</dc:creator>
  <cp:keywords/>
  <dc:description/>
  <cp:lastModifiedBy>Jay Whitcomb</cp:lastModifiedBy>
  <cp:revision>3</cp:revision>
  <dcterms:created xsi:type="dcterms:W3CDTF">2020-08-28T13:45:00Z</dcterms:created>
  <dcterms:modified xsi:type="dcterms:W3CDTF">2020-08-28T13:55:00Z</dcterms:modified>
</cp:coreProperties>
</file>