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D0E01" w14:textId="77777777" w:rsidR="00901CAE" w:rsidRPr="00A83E93" w:rsidRDefault="00514DA1" w:rsidP="00F70EFE">
      <w:pPr>
        <w:pStyle w:val="BodyText"/>
        <w:spacing w:line="240" w:lineRule="auto"/>
        <w:ind w:left="0"/>
        <w:jc w:val="center"/>
        <w:rPr>
          <w:rFonts w:ascii="MV Boli" w:hAnsi="MV Boli" w:cs="MV Boli"/>
          <w:sz w:val="36"/>
          <w:szCs w:val="36"/>
        </w:rPr>
      </w:pPr>
      <w:r>
        <w:rPr>
          <w:rFonts w:ascii="MV Boli" w:hAnsi="MV Boli" w:cs="MV Boli"/>
          <w:sz w:val="36"/>
          <w:szCs w:val="36"/>
        </w:rPr>
        <w:t>Payette</w:t>
      </w:r>
      <w:r w:rsidR="00901CAE">
        <w:rPr>
          <w:rFonts w:ascii="MV Boli" w:hAnsi="MV Boli" w:cs="MV Boli"/>
          <w:sz w:val="36"/>
          <w:szCs w:val="36"/>
        </w:rPr>
        <w:t xml:space="preserve"> and </w:t>
      </w:r>
      <w:r>
        <w:rPr>
          <w:rFonts w:ascii="MV Boli" w:hAnsi="MV Boli" w:cs="MV Boli"/>
          <w:sz w:val="36"/>
          <w:szCs w:val="36"/>
        </w:rPr>
        <w:t>Fruitland</w:t>
      </w:r>
      <w:r w:rsidR="00901CAE" w:rsidRPr="00A83E93">
        <w:rPr>
          <w:rFonts w:ascii="MV Boli" w:hAnsi="MV Boli" w:cs="MV Boli"/>
          <w:sz w:val="36"/>
          <w:szCs w:val="36"/>
        </w:rPr>
        <w:t xml:space="preserve"> United Methodist Churches</w:t>
      </w:r>
    </w:p>
    <w:p w14:paraId="3E1EDBFC" w14:textId="77777777" w:rsidR="00901CAE" w:rsidRPr="002F33A4" w:rsidRDefault="00514DA1" w:rsidP="00F70EFE">
      <w:pPr>
        <w:pStyle w:val="BodyText"/>
        <w:spacing w:line="240" w:lineRule="auto"/>
        <w:ind w:left="0"/>
        <w:jc w:val="center"/>
        <w:rPr>
          <w:rFonts w:ascii="MV Boli" w:hAnsi="MV Boli" w:cs="MV Boli"/>
          <w:sz w:val="32"/>
          <w:szCs w:val="32"/>
        </w:rPr>
      </w:pPr>
      <w:r>
        <w:rPr>
          <w:rFonts w:ascii="MV Boli" w:hAnsi="MV Boli" w:cs="MV Boli"/>
          <w:sz w:val="32"/>
          <w:szCs w:val="32"/>
        </w:rPr>
        <w:t>November 22</w:t>
      </w:r>
      <w:r w:rsidR="00901CAE">
        <w:rPr>
          <w:rFonts w:ascii="MV Boli" w:hAnsi="MV Boli" w:cs="MV Boli"/>
          <w:sz w:val="32"/>
          <w:szCs w:val="32"/>
        </w:rPr>
        <w:t>, 2020</w:t>
      </w:r>
    </w:p>
    <w:p w14:paraId="40EA1F0D" w14:textId="77777777" w:rsidR="00CF1D19" w:rsidRDefault="00901CAE" w:rsidP="00CF1D19">
      <w:pPr>
        <w:shd w:val="clear" w:color="auto" w:fill="FFFFFF"/>
        <w:tabs>
          <w:tab w:val="left" w:pos="0"/>
          <w:tab w:val="left" w:pos="1440"/>
        </w:tabs>
        <w:ind w:left="1440" w:hanging="1440"/>
        <w:jc w:val="center"/>
        <w:rPr>
          <w:rFonts w:ascii="Bookman Old Style" w:hAnsi="Bookman Old Style"/>
          <w:i/>
          <w:sz w:val="28"/>
        </w:rPr>
      </w:pPr>
      <w:r>
        <w:rPr>
          <w:rFonts w:ascii="Bookman Old Style" w:hAnsi="Bookman Old Style"/>
          <w:sz w:val="28"/>
        </w:rPr>
        <w:t>Prelude</w:t>
      </w:r>
      <w:r>
        <w:rPr>
          <w:rFonts w:ascii="Bookman Old Style" w:hAnsi="Bookman Old Style"/>
          <w:sz w:val="28"/>
        </w:rPr>
        <w:tab/>
      </w:r>
      <w:r w:rsidR="00CF1D19">
        <w:rPr>
          <w:rFonts w:ascii="Bookman Old Style" w:hAnsi="Bookman Old Style"/>
          <w:sz w:val="28"/>
        </w:rPr>
        <w:t xml:space="preserve">              </w:t>
      </w:r>
      <w:r w:rsidR="00CF1D19">
        <w:rPr>
          <w:rFonts w:ascii="Bookman Old Style" w:hAnsi="Bookman Old Style"/>
          <w:i/>
          <w:sz w:val="28"/>
        </w:rPr>
        <w:t>Now Thank we all our God (Nun Danke Alle Gott)</w:t>
      </w:r>
    </w:p>
    <w:p w14:paraId="70B611A8" w14:textId="77777777" w:rsidR="00901CAE" w:rsidRPr="00CF1D19" w:rsidRDefault="00CF1D19" w:rsidP="00CF1D19">
      <w:pPr>
        <w:shd w:val="clear" w:color="auto" w:fill="FFFFFF"/>
        <w:tabs>
          <w:tab w:val="left" w:pos="0"/>
          <w:tab w:val="left" w:pos="1440"/>
        </w:tabs>
        <w:ind w:left="1440" w:hanging="1440"/>
        <w:jc w:val="center"/>
        <w:rPr>
          <w:rFonts w:ascii="Arial" w:hAnsi="Arial" w:cs="Arial"/>
          <w:color w:val="222222"/>
          <w:sz w:val="24"/>
          <w:szCs w:val="24"/>
        </w:rPr>
      </w:pPr>
      <w:r>
        <w:rPr>
          <w:rFonts w:ascii="Bookman Old Style" w:hAnsi="Bookman Old Style"/>
          <w:sz w:val="28"/>
        </w:rPr>
        <w:t>Johann Sabastian Bach</w:t>
      </w:r>
    </w:p>
    <w:p w14:paraId="13D0555E" w14:textId="77777777" w:rsidR="00901CAE" w:rsidRPr="00037BCE" w:rsidRDefault="00901CAE" w:rsidP="00A17694">
      <w:pPr>
        <w:pStyle w:val="Heading2"/>
        <w:spacing w:line="240" w:lineRule="auto"/>
        <w:ind w:left="0"/>
        <w:rPr>
          <w:rFonts w:ascii="Bookman Old Style" w:hAnsi="Bookman Old Style"/>
        </w:rPr>
      </w:pPr>
      <w:r w:rsidRPr="00037BCE">
        <w:rPr>
          <w:rFonts w:ascii="Bookman Old Style" w:hAnsi="Bookman Old Style"/>
        </w:rPr>
        <w:t>Welcome and Announcements</w:t>
      </w:r>
    </w:p>
    <w:p w14:paraId="3A67AA07" w14:textId="77777777" w:rsidR="00901CAE" w:rsidRPr="00037BCE" w:rsidRDefault="00901CAE" w:rsidP="002F022D">
      <w:pPr>
        <w:pStyle w:val="BodyText"/>
        <w:spacing w:before="235" w:line="360" w:lineRule="auto"/>
        <w:jc w:val="center"/>
        <w:rPr>
          <w:rFonts w:ascii="Bookman Old Style" w:hAnsi="Bookman Old Style"/>
          <w:b/>
          <w:i/>
          <w:sz w:val="28"/>
          <w:szCs w:val="28"/>
        </w:rPr>
      </w:pPr>
      <w:r w:rsidRPr="00037BCE">
        <w:rPr>
          <w:rFonts w:ascii="Bookman Old Style" w:hAnsi="Bookman Old Style"/>
          <w:i/>
          <w:sz w:val="28"/>
          <w:szCs w:val="28"/>
        </w:rPr>
        <w:t>Welcoming the Light of Christ – please light a candle</w:t>
      </w:r>
    </w:p>
    <w:p w14:paraId="35F28ED5" w14:textId="77777777" w:rsidR="00CF1D19" w:rsidRDefault="00901CAE" w:rsidP="002F022D">
      <w:pPr>
        <w:shd w:val="clear" w:color="auto" w:fill="FFFFFF"/>
        <w:spacing w:before="0" w:after="0" w:line="240" w:lineRule="auto"/>
        <w:ind w:left="0" w:right="0"/>
        <w:rPr>
          <w:rFonts w:ascii="Bookman Old Style" w:hAnsi="Bookman Old Style"/>
          <w:i/>
          <w:sz w:val="28"/>
          <w:szCs w:val="28"/>
        </w:rPr>
      </w:pPr>
      <w:r w:rsidRPr="002F022D">
        <w:rPr>
          <w:rFonts w:ascii="Bookman Old Style" w:hAnsi="Bookman Old Style"/>
          <w:sz w:val="28"/>
          <w:szCs w:val="28"/>
        </w:rPr>
        <w:t>Interlude</w:t>
      </w:r>
      <w:r w:rsidR="00CF1D19">
        <w:rPr>
          <w:rFonts w:ascii="Bookman Old Style" w:hAnsi="Bookman Old Style"/>
          <w:i/>
          <w:sz w:val="28"/>
          <w:szCs w:val="28"/>
        </w:rPr>
        <w:t xml:space="preserve">              Adagio Cantabile from the Pathetique Piano Sonata </w:t>
      </w:r>
    </w:p>
    <w:p w14:paraId="355E5560" w14:textId="77777777" w:rsidR="00901CAE" w:rsidRPr="00BF6782" w:rsidRDefault="00CF1D19" w:rsidP="00CF1D19">
      <w:pPr>
        <w:shd w:val="clear" w:color="auto" w:fill="FFFFFF"/>
        <w:spacing w:before="0" w:after="0" w:line="240" w:lineRule="auto"/>
        <w:ind w:left="0" w:right="0"/>
        <w:jc w:val="center"/>
        <w:rPr>
          <w:rFonts w:ascii="Arial" w:hAnsi="Arial" w:cs="Arial"/>
          <w:color w:val="222222"/>
          <w:sz w:val="27"/>
          <w:szCs w:val="27"/>
        </w:rPr>
      </w:pPr>
      <w:r>
        <w:rPr>
          <w:rFonts w:ascii="Bookman Old Style" w:hAnsi="Bookman Old Style"/>
          <w:sz w:val="28"/>
          <w:szCs w:val="28"/>
        </w:rPr>
        <w:t>Ludwig Beethoven</w:t>
      </w:r>
    </w:p>
    <w:p w14:paraId="7EFE0F19" w14:textId="77777777" w:rsidR="00901CAE" w:rsidRDefault="00901CAE" w:rsidP="00A17694">
      <w:pPr>
        <w:ind w:left="0"/>
        <w:rPr>
          <w:rFonts w:ascii="Bookman Old Style" w:hAnsi="Bookman Old Style"/>
          <w:sz w:val="28"/>
          <w:szCs w:val="28"/>
        </w:rPr>
      </w:pPr>
      <w:r>
        <w:rPr>
          <w:rFonts w:ascii="Bookman Old Style" w:hAnsi="Bookman Old Style"/>
          <w:sz w:val="28"/>
          <w:szCs w:val="28"/>
        </w:rPr>
        <w:t xml:space="preserve">Ringing the Church </w:t>
      </w:r>
      <w:smartTag w:uri="urn:schemas-microsoft-com:office:smarttags" w:element="place">
        <w:smartTag w:uri="urn:schemas-microsoft-com:office:smarttags" w:element="City">
          <w:r>
            <w:rPr>
              <w:rFonts w:ascii="Bookman Old Style" w:hAnsi="Bookman Old Style"/>
              <w:sz w:val="28"/>
              <w:szCs w:val="28"/>
            </w:rPr>
            <w:t>Bell</w:t>
          </w:r>
        </w:smartTag>
      </w:smartTag>
    </w:p>
    <w:p w14:paraId="7396405E" w14:textId="77777777" w:rsidR="006A2B58" w:rsidRDefault="00901CAE" w:rsidP="00BF6782">
      <w:pPr>
        <w:ind w:left="0"/>
        <w:rPr>
          <w:rFonts w:ascii="Bookman Old Style" w:hAnsi="Bookman Old Style"/>
          <w:sz w:val="28"/>
          <w:szCs w:val="28"/>
        </w:rPr>
      </w:pPr>
      <w:r>
        <w:rPr>
          <w:rFonts w:ascii="Bookman Old Style" w:hAnsi="Bookman Old Style"/>
          <w:sz w:val="28"/>
          <w:szCs w:val="28"/>
        </w:rPr>
        <w:t xml:space="preserve">Call to Worship: </w:t>
      </w:r>
    </w:p>
    <w:p w14:paraId="663053F3" w14:textId="77777777" w:rsidR="00901CAE" w:rsidRDefault="00901CAE" w:rsidP="006A2B58">
      <w:pPr>
        <w:ind w:left="0" w:firstLine="720"/>
        <w:rPr>
          <w:rFonts w:ascii="Bookman Old Style" w:hAnsi="Bookman Old Style"/>
          <w:sz w:val="28"/>
          <w:szCs w:val="28"/>
        </w:rPr>
      </w:pPr>
      <w:r>
        <w:rPr>
          <w:rFonts w:ascii="Bookman Old Style" w:hAnsi="Bookman Old Style"/>
          <w:sz w:val="28"/>
          <w:szCs w:val="28"/>
        </w:rPr>
        <w:t xml:space="preserve">Responsive Reading </w:t>
      </w:r>
      <w:r w:rsidR="006A2B58">
        <w:rPr>
          <w:rFonts w:ascii="Bookman Old Style" w:hAnsi="Bookman Old Style"/>
          <w:sz w:val="28"/>
          <w:szCs w:val="28"/>
        </w:rPr>
        <w:tab/>
      </w:r>
      <w:r w:rsidR="006A2B58">
        <w:rPr>
          <w:rFonts w:ascii="Bookman Old Style" w:hAnsi="Bookman Old Style"/>
          <w:sz w:val="28"/>
          <w:szCs w:val="28"/>
        </w:rPr>
        <w:tab/>
      </w:r>
      <w:r w:rsidR="006A2B58">
        <w:rPr>
          <w:rFonts w:ascii="Bookman Old Style" w:hAnsi="Bookman Old Style"/>
          <w:sz w:val="28"/>
          <w:szCs w:val="28"/>
        </w:rPr>
        <w:tab/>
        <w:t xml:space="preserve">                               </w:t>
      </w:r>
      <w:r>
        <w:rPr>
          <w:rFonts w:ascii="Bookman Old Style" w:hAnsi="Bookman Old Style"/>
          <w:sz w:val="28"/>
          <w:szCs w:val="28"/>
        </w:rPr>
        <w:t>Psalm 1</w:t>
      </w:r>
      <w:r w:rsidR="005103CE">
        <w:rPr>
          <w:rFonts w:ascii="Bookman Old Style" w:hAnsi="Bookman Old Style"/>
          <w:sz w:val="28"/>
          <w:szCs w:val="28"/>
        </w:rPr>
        <w:t>00</w:t>
      </w:r>
      <w:r>
        <w:rPr>
          <w:rFonts w:ascii="Bookman Old Style" w:hAnsi="Bookman Old Style"/>
          <w:sz w:val="28"/>
          <w:szCs w:val="28"/>
        </w:rPr>
        <w:t xml:space="preserve"> </w:t>
      </w:r>
    </w:p>
    <w:p w14:paraId="67119094" w14:textId="77777777" w:rsidR="00901CAE" w:rsidRPr="005345C7" w:rsidRDefault="00901CAE" w:rsidP="002F022D">
      <w:pPr>
        <w:pStyle w:val="NoSpacing"/>
        <w:spacing w:after="120"/>
        <w:ind w:left="720"/>
        <w:rPr>
          <w:rFonts w:ascii="Bookman Old Style" w:hAnsi="Bookman Old Style"/>
          <w:sz w:val="28"/>
          <w:szCs w:val="28"/>
        </w:rPr>
      </w:pPr>
      <w:r w:rsidRPr="005345C7">
        <w:rPr>
          <w:rFonts w:ascii="Bookman Old Style" w:hAnsi="Bookman Old Style"/>
          <w:sz w:val="28"/>
          <w:szCs w:val="28"/>
        </w:rPr>
        <w:t xml:space="preserve">Leader: </w:t>
      </w:r>
      <w:r w:rsidR="006A2B58">
        <w:rPr>
          <w:rFonts w:ascii="Bookman Old Style" w:hAnsi="Bookman Old Style"/>
          <w:sz w:val="28"/>
          <w:szCs w:val="28"/>
        </w:rPr>
        <w:t>Shout for joy to the Lord, all the earth</w:t>
      </w:r>
      <w:r>
        <w:rPr>
          <w:rFonts w:ascii="Bookman Old Style" w:hAnsi="Bookman Old Style"/>
          <w:sz w:val="28"/>
          <w:szCs w:val="28"/>
        </w:rPr>
        <w:t>.</w:t>
      </w:r>
      <w:r w:rsidR="006A2B58">
        <w:rPr>
          <w:rFonts w:ascii="Bookman Old Style" w:hAnsi="Bookman Old Style"/>
          <w:sz w:val="28"/>
          <w:szCs w:val="28"/>
        </w:rPr>
        <w:t xml:space="preserve"> Serve the Lord with gladness; come before him with joyful songs.</w:t>
      </w:r>
    </w:p>
    <w:p w14:paraId="27E46EE9" w14:textId="77777777" w:rsidR="00901CAE" w:rsidRDefault="00901CAE" w:rsidP="002F022D">
      <w:pPr>
        <w:pStyle w:val="NoSpacing"/>
        <w:spacing w:after="120"/>
        <w:ind w:left="720"/>
        <w:rPr>
          <w:rFonts w:ascii="Bookman Old Style" w:hAnsi="Bookman Old Style"/>
          <w:b/>
          <w:sz w:val="28"/>
          <w:szCs w:val="28"/>
        </w:rPr>
      </w:pPr>
      <w:r w:rsidRPr="002F022D">
        <w:rPr>
          <w:rFonts w:ascii="Bookman Old Style" w:hAnsi="Bookman Old Style"/>
          <w:sz w:val="28"/>
          <w:szCs w:val="28"/>
        </w:rPr>
        <w:t>People:</w:t>
      </w:r>
      <w:r w:rsidRPr="005345C7">
        <w:rPr>
          <w:rFonts w:ascii="Bookman Old Style" w:hAnsi="Bookman Old Style"/>
          <w:b/>
          <w:sz w:val="28"/>
          <w:szCs w:val="28"/>
        </w:rPr>
        <w:t xml:space="preserve"> </w:t>
      </w:r>
      <w:r w:rsidR="006A2B58">
        <w:rPr>
          <w:rFonts w:ascii="Bookman Old Style" w:hAnsi="Bookman Old Style"/>
          <w:b/>
          <w:sz w:val="28"/>
          <w:szCs w:val="28"/>
        </w:rPr>
        <w:t>Know that the Lord is God</w:t>
      </w:r>
      <w:r>
        <w:rPr>
          <w:rFonts w:ascii="Bookman Old Style" w:hAnsi="Bookman Old Style"/>
          <w:b/>
          <w:sz w:val="28"/>
          <w:szCs w:val="28"/>
        </w:rPr>
        <w:t>.</w:t>
      </w:r>
      <w:r w:rsidR="006A2B58">
        <w:rPr>
          <w:rFonts w:ascii="Bookman Old Style" w:hAnsi="Bookman Old Style"/>
          <w:b/>
          <w:sz w:val="28"/>
          <w:szCs w:val="28"/>
        </w:rPr>
        <w:t xml:space="preserve"> It is he who made us, and we are his; we are his people, the sheep of his pasture.</w:t>
      </w:r>
    </w:p>
    <w:p w14:paraId="017F9EC4" w14:textId="77777777" w:rsidR="006A2B58" w:rsidRPr="006A2B58" w:rsidRDefault="006A2B58" w:rsidP="002F022D">
      <w:pPr>
        <w:pStyle w:val="NoSpacing"/>
        <w:spacing w:after="120"/>
        <w:ind w:left="720"/>
        <w:rPr>
          <w:rFonts w:ascii="Bookman Old Style" w:hAnsi="Bookman Old Style"/>
          <w:sz w:val="28"/>
          <w:szCs w:val="28"/>
        </w:rPr>
      </w:pPr>
      <w:r>
        <w:rPr>
          <w:rFonts w:ascii="Bookman Old Style" w:hAnsi="Bookman Old Style"/>
          <w:sz w:val="28"/>
          <w:szCs w:val="28"/>
        </w:rPr>
        <w:t>Leader: Enter his gates with thanksgiving and h</w:t>
      </w:r>
      <w:r w:rsidR="00ED1B85">
        <w:rPr>
          <w:rFonts w:ascii="Bookman Old Style" w:hAnsi="Bookman Old Style"/>
          <w:sz w:val="28"/>
          <w:szCs w:val="28"/>
        </w:rPr>
        <w:t>is courts with praise; give thanks</w:t>
      </w:r>
      <w:r>
        <w:rPr>
          <w:rFonts w:ascii="Bookman Old Style" w:hAnsi="Bookman Old Style"/>
          <w:sz w:val="28"/>
          <w:szCs w:val="28"/>
        </w:rPr>
        <w:t xml:space="preserve"> to him and praise his name.</w:t>
      </w:r>
    </w:p>
    <w:p w14:paraId="17FA6892" w14:textId="77777777" w:rsidR="00901CAE" w:rsidRDefault="00901CAE" w:rsidP="002F022D">
      <w:pPr>
        <w:pStyle w:val="NoSpacing"/>
        <w:spacing w:after="120"/>
        <w:ind w:left="720"/>
        <w:rPr>
          <w:rFonts w:ascii="Bookman Old Style" w:hAnsi="Bookman Old Style"/>
          <w:b/>
          <w:sz w:val="28"/>
          <w:szCs w:val="28"/>
        </w:rPr>
      </w:pPr>
      <w:r w:rsidRPr="002F022D">
        <w:rPr>
          <w:rFonts w:ascii="Bookman Old Style" w:hAnsi="Bookman Old Style"/>
          <w:sz w:val="28"/>
          <w:szCs w:val="28"/>
        </w:rPr>
        <w:t>All:</w:t>
      </w:r>
      <w:r w:rsidRPr="005345C7">
        <w:rPr>
          <w:rFonts w:ascii="Bookman Old Style" w:hAnsi="Bookman Old Style"/>
          <w:b/>
          <w:sz w:val="28"/>
          <w:szCs w:val="28"/>
        </w:rPr>
        <w:t xml:space="preserve"> </w:t>
      </w:r>
      <w:r w:rsidR="006A2B58">
        <w:rPr>
          <w:rFonts w:ascii="Bookman Old Style" w:hAnsi="Bookman Old Style"/>
          <w:b/>
          <w:sz w:val="28"/>
          <w:szCs w:val="28"/>
        </w:rPr>
        <w:t>For the Lord is good and his love endures forever; his faithfulness continues through all generations</w:t>
      </w:r>
      <w:r>
        <w:rPr>
          <w:rFonts w:ascii="Bookman Old Style" w:hAnsi="Bookman Old Style"/>
          <w:b/>
          <w:sz w:val="28"/>
          <w:szCs w:val="28"/>
        </w:rPr>
        <w:t>.</w:t>
      </w:r>
    </w:p>
    <w:p w14:paraId="7C8A78B0" w14:textId="77777777" w:rsidR="00901CAE" w:rsidRDefault="00901CAE" w:rsidP="00BF6782">
      <w:pPr>
        <w:pStyle w:val="NoSpacing"/>
        <w:spacing w:line="360" w:lineRule="auto"/>
        <w:rPr>
          <w:rFonts w:ascii="Bookman Old Style" w:hAnsi="Bookman Old Style"/>
          <w:sz w:val="28"/>
          <w:szCs w:val="28"/>
        </w:rPr>
      </w:pPr>
      <w:r>
        <w:rPr>
          <w:rFonts w:ascii="Bookman Old Style" w:hAnsi="Bookman Old Style"/>
          <w:sz w:val="28"/>
          <w:szCs w:val="28"/>
        </w:rPr>
        <w:t>Chorus</w:t>
      </w:r>
      <w:r w:rsidRPr="00EE2E1C">
        <w:rPr>
          <w:rFonts w:ascii="Bookman Old Style" w:hAnsi="Bookman Old Style"/>
          <w:sz w:val="28"/>
          <w:szCs w:val="28"/>
        </w:rPr>
        <w:tab/>
      </w:r>
      <w:r>
        <w:rPr>
          <w:rFonts w:ascii="Bookman Old Style" w:hAnsi="Bookman Old Style"/>
          <w:sz w:val="28"/>
          <w:szCs w:val="28"/>
        </w:rPr>
        <w:t xml:space="preserve">      </w:t>
      </w:r>
      <w:r w:rsidRPr="00EE2E1C">
        <w:rPr>
          <w:rFonts w:ascii="Bookman Old Style" w:hAnsi="Bookman Old Style"/>
          <w:sz w:val="28"/>
          <w:szCs w:val="28"/>
        </w:rPr>
        <w:t xml:space="preserve"> </w:t>
      </w:r>
      <w:r>
        <w:rPr>
          <w:rFonts w:ascii="Bookman Old Style" w:hAnsi="Bookman Old Style"/>
          <w:sz w:val="28"/>
          <w:szCs w:val="28"/>
        </w:rPr>
        <w:t xml:space="preserve">      </w:t>
      </w:r>
      <w:r w:rsidR="00F84FBA">
        <w:rPr>
          <w:rFonts w:ascii="Bookman Old Style" w:hAnsi="Bookman Old Style"/>
          <w:i/>
          <w:sz w:val="28"/>
          <w:szCs w:val="28"/>
        </w:rPr>
        <w:t>O Come, All Ye Faithful</w:t>
      </w:r>
      <w:r>
        <w:rPr>
          <w:rFonts w:ascii="Bookman Old Style" w:hAnsi="Bookman Old Style"/>
          <w:i/>
          <w:sz w:val="28"/>
          <w:szCs w:val="28"/>
        </w:rPr>
        <w:tab/>
      </w:r>
      <w:r>
        <w:rPr>
          <w:rFonts w:ascii="Bookman Old Style" w:hAnsi="Bookman Old Style"/>
          <w:i/>
          <w:sz w:val="28"/>
          <w:szCs w:val="28"/>
        </w:rPr>
        <w:tab/>
        <w:t xml:space="preserve">                </w:t>
      </w:r>
      <w:r w:rsidR="00F84FBA">
        <w:rPr>
          <w:rFonts w:ascii="Bookman Old Style" w:hAnsi="Bookman Old Style"/>
          <w:sz w:val="28"/>
          <w:szCs w:val="28"/>
        </w:rPr>
        <w:t>UMH #234</w:t>
      </w:r>
    </w:p>
    <w:p w14:paraId="6744E07F" w14:textId="77777777" w:rsidR="00901CAE" w:rsidRDefault="00F84FBA" w:rsidP="00561189">
      <w:pPr>
        <w:pStyle w:val="NoSpacing"/>
        <w:jc w:val="center"/>
        <w:rPr>
          <w:rFonts w:ascii="Bookman Old Style" w:hAnsi="Bookman Old Style"/>
          <w:b/>
          <w:sz w:val="28"/>
          <w:szCs w:val="28"/>
        </w:rPr>
      </w:pPr>
      <w:r>
        <w:rPr>
          <w:rFonts w:ascii="Bookman Old Style" w:hAnsi="Bookman Old Style"/>
          <w:b/>
          <w:sz w:val="28"/>
          <w:szCs w:val="28"/>
        </w:rPr>
        <w:t>O come, let us adore him,</w:t>
      </w:r>
    </w:p>
    <w:p w14:paraId="58656797" w14:textId="77777777" w:rsidR="00F84FBA" w:rsidRDefault="00F84FBA" w:rsidP="00561189">
      <w:pPr>
        <w:pStyle w:val="NoSpacing"/>
        <w:jc w:val="center"/>
        <w:rPr>
          <w:rFonts w:ascii="Bookman Old Style" w:hAnsi="Bookman Old Style"/>
          <w:b/>
          <w:sz w:val="28"/>
          <w:szCs w:val="28"/>
        </w:rPr>
      </w:pPr>
      <w:r>
        <w:rPr>
          <w:rFonts w:ascii="Bookman Old Style" w:hAnsi="Bookman Old Style"/>
          <w:b/>
          <w:sz w:val="28"/>
          <w:szCs w:val="28"/>
        </w:rPr>
        <w:t>O come, let us adore him,</w:t>
      </w:r>
    </w:p>
    <w:p w14:paraId="4543E492" w14:textId="77777777" w:rsidR="00F84FBA" w:rsidRDefault="00F84FBA" w:rsidP="00561189">
      <w:pPr>
        <w:pStyle w:val="NoSpacing"/>
        <w:jc w:val="center"/>
        <w:rPr>
          <w:rFonts w:ascii="Bookman Old Style" w:hAnsi="Bookman Old Style"/>
          <w:b/>
          <w:sz w:val="28"/>
          <w:szCs w:val="28"/>
        </w:rPr>
      </w:pPr>
      <w:r>
        <w:rPr>
          <w:rFonts w:ascii="Bookman Old Style" w:hAnsi="Bookman Old Style"/>
          <w:b/>
          <w:sz w:val="28"/>
          <w:szCs w:val="28"/>
        </w:rPr>
        <w:t>O come, let us adore him,</w:t>
      </w:r>
    </w:p>
    <w:p w14:paraId="58A49146" w14:textId="77777777" w:rsidR="00F84FBA" w:rsidRDefault="00F84FBA" w:rsidP="00561189">
      <w:pPr>
        <w:pStyle w:val="NoSpacing"/>
        <w:jc w:val="center"/>
        <w:rPr>
          <w:rFonts w:ascii="Bookman Old Style" w:hAnsi="Bookman Old Style"/>
          <w:b/>
          <w:sz w:val="28"/>
          <w:szCs w:val="28"/>
        </w:rPr>
      </w:pPr>
      <w:r>
        <w:rPr>
          <w:rFonts w:ascii="Bookman Old Style" w:hAnsi="Bookman Old Style"/>
          <w:b/>
          <w:sz w:val="28"/>
          <w:szCs w:val="28"/>
        </w:rPr>
        <w:t>Christ the Lord.</w:t>
      </w:r>
    </w:p>
    <w:p w14:paraId="3C661B46" w14:textId="77777777" w:rsidR="00F84FBA" w:rsidRDefault="00F84FBA" w:rsidP="00561189">
      <w:pPr>
        <w:pStyle w:val="NoSpacing"/>
        <w:jc w:val="center"/>
        <w:rPr>
          <w:rFonts w:ascii="Bookman Old Style" w:hAnsi="Bookman Old Style"/>
          <w:b/>
          <w:sz w:val="28"/>
          <w:szCs w:val="28"/>
        </w:rPr>
      </w:pPr>
    </w:p>
    <w:p w14:paraId="34311509" w14:textId="77777777" w:rsidR="00F84FBA" w:rsidRDefault="00F84FBA" w:rsidP="00561189">
      <w:pPr>
        <w:pStyle w:val="NoSpacing"/>
        <w:jc w:val="center"/>
        <w:rPr>
          <w:rFonts w:ascii="Bookman Old Style" w:hAnsi="Bookman Old Style"/>
          <w:b/>
          <w:sz w:val="28"/>
          <w:szCs w:val="28"/>
        </w:rPr>
      </w:pPr>
      <w:r>
        <w:rPr>
          <w:rFonts w:ascii="Bookman Old Style" w:hAnsi="Bookman Old Style"/>
          <w:b/>
          <w:sz w:val="28"/>
          <w:szCs w:val="28"/>
        </w:rPr>
        <w:t>For he alone is worthy,</w:t>
      </w:r>
    </w:p>
    <w:p w14:paraId="5A00D47B" w14:textId="77777777" w:rsidR="00F84FBA" w:rsidRDefault="00F84FBA" w:rsidP="00561189">
      <w:pPr>
        <w:pStyle w:val="NoSpacing"/>
        <w:jc w:val="center"/>
        <w:rPr>
          <w:rFonts w:ascii="Bookman Old Style" w:hAnsi="Bookman Old Style"/>
          <w:b/>
          <w:sz w:val="28"/>
          <w:szCs w:val="28"/>
        </w:rPr>
      </w:pPr>
      <w:r>
        <w:rPr>
          <w:rFonts w:ascii="Bookman Old Style" w:hAnsi="Bookman Old Style"/>
          <w:b/>
          <w:sz w:val="28"/>
          <w:szCs w:val="28"/>
        </w:rPr>
        <w:t>For he alone is worthy,</w:t>
      </w:r>
    </w:p>
    <w:p w14:paraId="6CE46732" w14:textId="77777777" w:rsidR="00F84FBA" w:rsidRDefault="00F84FBA" w:rsidP="00561189">
      <w:pPr>
        <w:pStyle w:val="NoSpacing"/>
        <w:jc w:val="center"/>
        <w:rPr>
          <w:rFonts w:ascii="Bookman Old Style" w:hAnsi="Bookman Old Style"/>
          <w:b/>
          <w:sz w:val="28"/>
          <w:szCs w:val="28"/>
        </w:rPr>
      </w:pPr>
      <w:r>
        <w:rPr>
          <w:rFonts w:ascii="Bookman Old Style" w:hAnsi="Bookman Old Style"/>
          <w:b/>
          <w:sz w:val="28"/>
          <w:szCs w:val="28"/>
        </w:rPr>
        <w:t>For he alone is worthy,</w:t>
      </w:r>
    </w:p>
    <w:p w14:paraId="1157D451" w14:textId="77777777" w:rsidR="00F84FBA" w:rsidRDefault="00F84FBA" w:rsidP="00561189">
      <w:pPr>
        <w:pStyle w:val="NoSpacing"/>
        <w:jc w:val="center"/>
        <w:rPr>
          <w:rFonts w:ascii="Bookman Old Style" w:hAnsi="Bookman Old Style"/>
          <w:b/>
          <w:sz w:val="28"/>
          <w:szCs w:val="28"/>
        </w:rPr>
      </w:pPr>
      <w:r>
        <w:rPr>
          <w:rFonts w:ascii="Bookman Old Style" w:hAnsi="Bookman Old Style"/>
          <w:b/>
          <w:sz w:val="28"/>
          <w:szCs w:val="28"/>
        </w:rPr>
        <w:t>Christ the Lord.</w:t>
      </w:r>
    </w:p>
    <w:p w14:paraId="7178D14F" w14:textId="77777777" w:rsidR="00F84FBA" w:rsidRDefault="00F84FBA" w:rsidP="00561189">
      <w:pPr>
        <w:pStyle w:val="NoSpacing"/>
        <w:jc w:val="center"/>
        <w:rPr>
          <w:rFonts w:ascii="Bookman Old Style" w:hAnsi="Bookman Old Style"/>
          <w:b/>
          <w:sz w:val="28"/>
          <w:szCs w:val="28"/>
        </w:rPr>
      </w:pPr>
    </w:p>
    <w:p w14:paraId="4302B225" w14:textId="77777777" w:rsidR="00C75FAA" w:rsidRDefault="00C75FAA" w:rsidP="00AD284A">
      <w:pPr>
        <w:pStyle w:val="NoSpacing"/>
        <w:rPr>
          <w:rFonts w:ascii="Bookman Old Style" w:hAnsi="Bookman Old Style"/>
          <w:sz w:val="28"/>
        </w:rPr>
      </w:pPr>
    </w:p>
    <w:p w14:paraId="59790563" w14:textId="77777777" w:rsidR="00C75FAA" w:rsidRDefault="00C75FAA" w:rsidP="00AD284A">
      <w:pPr>
        <w:pStyle w:val="NoSpacing"/>
        <w:rPr>
          <w:rFonts w:ascii="Bookman Old Style" w:hAnsi="Bookman Old Style"/>
          <w:sz w:val="28"/>
        </w:rPr>
      </w:pPr>
    </w:p>
    <w:p w14:paraId="12D09FE7" w14:textId="77777777" w:rsidR="00901CAE" w:rsidRPr="00AD284A" w:rsidRDefault="00901CAE" w:rsidP="00AD284A">
      <w:pPr>
        <w:pStyle w:val="NoSpacing"/>
        <w:rPr>
          <w:rFonts w:ascii="Bookman Old Style" w:hAnsi="Bookman Old Style"/>
          <w:b/>
          <w:sz w:val="28"/>
          <w:szCs w:val="28"/>
        </w:rPr>
      </w:pPr>
      <w:r w:rsidRPr="00EE5800">
        <w:rPr>
          <w:rFonts w:ascii="Bookman Old Style" w:hAnsi="Bookman Old Style"/>
          <w:sz w:val="28"/>
        </w:rPr>
        <w:t>Unison Invocation</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p>
    <w:p w14:paraId="68931AD6" w14:textId="77777777" w:rsidR="00901CAE" w:rsidRDefault="00C75FAA" w:rsidP="002D07A1">
      <w:pPr>
        <w:pStyle w:val="NoSpacing"/>
        <w:jc w:val="center"/>
        <w:rPr>
          <w:rFonts w:ascii="Bookman Old Style" w:hAnsi="Bookman Old Style"/>
          <w:b/>
          <w:sz w:val="28"/>
          <w:szCs w:val="28"/>
        </w:rPr>
      </w:pPr>
      <w:r>
        <w:rPr>
          <w:rFonts w:ascii="Bookman Old Style" w:hAnsi="Bookman Old Style"/>
          <w:b/>
          <w:sz w:val="28"/>
          <w:szCs w:val="28"/>
        </w:rPr>
        <w:t>Heavenly Father, send your transforming power into our lives as we come to you in this time of worship.</w:t>
      </w:r>
    </w:p>
    <w:p w14:paraId="6E796D3D" w14:textId="77777777" w:rsidR="00901CAE" w:rsidRDefault="00C75FAA" w:rsidP="002D07A1">
      <w:pPr>
        <w:pStyle w:val="NoSpacing"/>
        <w:jc w:val="center"/>
        <w:rPr>
          <w:rFonts w:ascii="Bookman Old Style" w:hAnsi="Bookman Old Style"/>
          <w:b/>
          <w:sz w:val="28"/>
          <w:szCs w:val="28"/>
        </w:rPr>
      </w:pPr>
      <w:r>
        <w:rPr>
          <w:rFonts w:ascii="Bookman Old Style" w:hAnsi="Bookman Old Style"/>
          <w:b/>
          <w:sz w:val="28"/>
          <w:szCs w:val="28"/>
        </w:rPr>
        <w:t>Use these moments to bring wisdom, courage, grace, and strength</w:t>
      </w:r>
      <w:r w:rsidR="00901CAE">
        <w:rPr>
          <w:rFonts w:ascii="Bookman Old Style" w:hAnsi="Bookman Old Style"/>
          <w:b/>
          <w:sz w:val="28"/>
          <w:szCs w:val="28"/>
        </w:rPr>
        <w:t xml:space="preserve"> </w:t>
      </w:r>
      <w:r>
        <w:rPr>
          <w:rFonts w:ascii="Bookman Old Style" w:hAnsi="Bookman Old Style"/>
          <w:b/>
          <w:sz w:val="28"/>
          <w:szCs w:val="28"/>
        </w:rPr>
        <w:t>so that we might faithfully follow your Son</w:t>
      </w:r>
    </w:p>
    <w:p w14:paraId="4360B3C6" w14:textId="77777777" w:rsidR="00901CAE" w:rsidRDefault="00C75FAA" w:rsidP="002D07A1">
      <w:pPr>
        <w:pStyle w:val="NoSpacing"/>
        <w:jc w:val="center"/>
        <w:rPr>
          <w:rFonts w:ascii="Bookman Old Style" w:hAnsi="Bookman Old Style"/>
          <w:b/>
          <w:sz w:val="28"/>
          <w:szCs w:val="28"/>
        </w:rPr>
      </w:pPr>
      <w:r>
        <w:rPr>
          <w:rFonts w:ascii="Bookman Old Style" w:hAnsi="Bookman Old Style"/>
          <w:b/>
          <w:sz w:val="28"/>
          <w:szCs w:val="28"/>
        </w:rPr>
        <w:t>in whose name we pray</w:t>
      </w:r>
      <w:r w:rsidR="00901CAE">
        <w:rPr>
          <w:rFonts w:ascii="Bookman Old Style" w:hAnsi="Bookman Old Style"/>
          <w:b/>
          <w:sz w:val="28"/>
          <w:szCs w:val="28"/>
        </w:rPr>
        <w:t>. Amen.</w:t>
      </w:r>
    </w:p>
    <w:p w14:paraId="6FDD7B15" w14:textId="77777777" w:rsidR="00C75FAA" w:rsidRDefault="00C75FAA" w:rsidP="002F022D">
      <w:pPr>
        <w:pStyle w:val="NoSpacing"/>
        <w:spacing w:line="360" w:lineRule="auto"/>
        <w:rPr>
          <w:rFonts w:ascii="Bookman Old Style" w:hAnsi="Bookman Old Style"/>
          <w:sz w:val="28"/>
          <w:szCs w:val="28"/>
        </w:rPr>
      </w:pPr>
    </w:p>
    <w:p w14:paraId="1EC7D1C3" w14:textId="77777777" w:rsidR="00901CAE" w:rsidRPr="00754EE1" w:rsidRDefault="00901CAE" w:rsidP="002F022D">
      <w:pPr>
        <w:pStyle w:val="NoSpacing"/>
        <w:spacing w:line="360" w:lineRule="auto"/>
        <w:rPr>
          <w:rFonts w:ascii="Bookman Old Style" w:hAnsi="Bookman Old Style"/>
          <w:b/>
          <w:sz w:val="28"/>
          <w:szCs w:val="28"/>
        </w:rPr>
      </w:pPr>
      <w:r>
        <w:rPr>
          <w:rFonts w:ascii="Bookman Old Style" w:hAnsi="Bookman Old Style"/>
          <w:sz w:val="28"/>
          <w:szCs w:val="28"/>
        </w:rPr>
        <w:t>Hymn</w:t>
      </w:r>
      <w:r>
        <w:rPr>
          <w:rFonts w:ascii="Bookman Old Style" w:hAnsi="Bookman Old Style"/>
          <w:sz w:val="28"/>
          <w:szCs w:val="28"/>
        </w:rPr>
        <w:tab/>
      </w:r>
      <w:r>
        <w:rPr>
          <w:rFonts w:ascii="Bookman Old Style" w:hAnsi="Bookman Old Style"/>
          <w:sz w:val="28"/>
          <w:szCs w:val="28"/>
        </w:rPr>
        <w:tab/>
        <w:t xml:space="preserve">  </w:t>
      </w:r>
      <w:r w:rsidR="00AE7970">
        <w:rPr>
          <w:rFonts w:ascii="Bookman Old Style" w:hAnsi="Bookman Old Style"/>
          <w:i/>
          <w:sz w:val="28"/>
          <w:szCs w:val="28"/>
        </w:rPr>
        <w:t>Let All Things Now Living</w:t>
      </w:r>
      <w:r>
        <w:rPr>
          <w:rFonts w:ascii="Bookman Old Style" w:hAnsi="Bookman Old Style"/>
          <w:i/>
          <w:sz w:val="28"/>
          <w:szCs w:val="28"/>
        </w:rPr>
        <w:tab/>
        <w:t xml:space="preserve">            </w:t>
      </w:r>
      <w:r w:rsidR="00AE7970">
        <w:rPr>
          <w:rFonts w:ascii="Bookman Old Style" w:hAnsi="Bookman Old Style"/>
          <w:i/>
          <w:sz w:val="28"/>
          <w:szCs w:val="28"/>
        </w:rPr>
        <w:t xml:space="preserve">         </w:t>
      </w:r>
      <w:r w:rsidR="00C75FAA">
        <w:rPr>
          <w:rFonts w:ascii="Bookman Old Style" w:hAnsi="Bookman Old Style"/>
          <w:sz w:val="28"/>
          <w:szCs w:val="28"/>
        </w:rPr>
        <w:t>TFWS</w:t>
      </w:r>
      <w:r>
        <w:rPr>
          <w:rFonts w:ascii="Bookman Old Style" w:hAnsi="Bookman Old Style"/>
          <w:sz w:val="28"/>
          <w:szCs w:val="28"/>
        </w:rPr>
        <w:t xml:space="preserve"> #</w:t>
      </w:r>
      <w:r w:rsidR="00C75FAA">
        <w:rPr>
          <w:rFonts w:ascii="Bookman Old Style" w:hAnsi="Bookman Old Style"/>
          <w:sz w:val="28"/>
          <w:szCs w:val="28"/>
        </w:rPr>
        <w:t>2</w:t>
      </w:r>
      <w:r w:rsidR="00AE7970">
        <w:rPr>
          <w:rFonts w:ascii="Bookman Old Style" w:hAnsi="Bookman Old Style"/>
          <w:sz w:val="28"/>
          <w:szCs w:val="28"/>
        </w:rPr>
        <w:t>008</w:t>
      </w:r>
    </w:p>
    <w:p w14:paraId="72C6E680" w14:textId="77777777" w:rsidR="00901CAE" w:rsidRPr="00BF6782" w:rsidRDefault="00901CAE" w:rsidP="002C0415">
      <w:pPr>
        <w:pStyle w:val="NoSpacing"/>
        <w:ind w:left="0"/>
        <w:jc w:val="center"/>
        <w:rPr>
          <w:rFonts w:ascii="Bookman Old Style" w:hAnsi="Bookman Old Style"/>
          <w:b/>
          <w:sz w:val="16"/>
          <w:szCs w:val="16"/>
        </w:rPr>
      </w:pPr>
    </w:p>
    <w:p w14:paraId="5385B356" w14:textId="77777777" w:rsidR="00A71CFD" w:rsidRDefault="00C75FAA" w:rsidP="002C0415">
      <w:pPr>
        <w:pStyle w:val="NoSpacing"/>
        <w:ind w:left="0"/>
        <w:jc w:val="center"/>
        <w:rPr>
          <w:rFonts w:ascii="Bookman Old Style" w:hAnsi="Bookman Old Style"/>
          <w:b/>
          <w:sz w:val="28"/>
          <w:szCs w:val="28"/>
        </w:rPr>
      </w:pPr>
      <w:r>
        <w:rPr>
          <w:rFonts w:ascii="Bookman Old Style" w:hAnsi="Bookman Old Style"/>
          <w:b/>
          <w:sz w:val="28"/>
          <w:szCs w:val="28"/>
        </w:rPr>
        <w:t>Let all things now living a song of thanksgiving</w:t>
      </w:r>
    </w:p>
    <w:p w14:paraId="4B3DC761" w14:textId="77777777" w:rsidR="00A71CFD" w:rsidRDefault="00C75FAA" w:rsidP="002C0415">
      <w:pPr>
        <w:pStyle w:val="NoSpacing"/>
        <w:ind w:left="0"/>
        <w:jc w:val="center"/>
        <w:rPr>
          <w:rFonts w:ascii="Bookman Old Style" w:hAnsi="Bookman Old Style"/>
          <w:b/>
          <w:sz w:val="28"/>
          <w:szCs w:val="28"/>
        </w:rPr>
      </w:pPr>
      <w:r>
        <w:rPr>
          <w:rFonts w:ascii="Bookman Old Style" w:hAnsi="Bookman Old Style"/>
          <w:b/>
          <w:sz w:val="28"/>
          <w:szCs w:val="28"/>
        </w:rPr>
        <w:t>to God the Creator tri</w:t>
      </w:r>
      <w:r w:rsidR="00A71CFD">
        <w:rPr>
          <w:rFonts w:ascii="Bookman Old Style" w:hAnsi="Bookman Old Style"/>
          <w:b/>
          <w:sz w:val="28"/>
          <w:szCs w:val="28"/>
        </w:rPr>
        <w:t>um</w:t>
      </w:r>
      <w:r>
        <w:rPr>
          <w:rFonts w:ascii="Bookman Old Style" w:hAnsi="Bookman Old Style"/>
          <w:b/>
          <w:sz w:val="28"/>
          <w:szCs w:val="28"/>
        </w:rPr>
        <w:t>phantly raise,</w:t>
      </w:r>
      <w:r w:rsidR="00A71CFD">
        <w:rPr>
          <w:rFonts w:ascii="Bookman Old Style" w:hAnsi="Bookman Old Style"/>
          <w:b/>
          <w:sz w:val="28"/>
          <w:szCs w:val="28"/>
        </w:rPr>
        <w:t xml:space="preserve"> </w:t>
      </w:r>
    </w:p>
    <w:p w14:paraId="1C16A59D" w14:textId="77777777" w:rsidR="00A71CFD" w:rsidRDefault="00A71CFD" w:rsidP="002C0415">
      <w:pPr>
        <w:pStyle w:val="NoSpacing"/>
        <w:ind w:left="0"/>
        <w:jc w:val="center"/>
        <w:rPr>
          <w:rFonts w:ascii="Bookman Old Style" w:hAnsi="Bookman Old Style"/>
          <w:b/>
          <w:sz w:val="28"/>
          <w:szCs w:val="28"/>
        </w:rPr>
      </w:pPr>
      <w:r>
        <w:rPr>
          <w:rFonts w:ascii="Bookman Old Style" w:hAnsi="Bookman Old Style"/>
          <w:b/>
          <w:sz w:val="28"/>
          <w:szCs w:val="28"/>
        </w:rPr>
        <w:t xml:space="preserve">who fashioned and made us, </w:t>
      </w:r>
    </w:p>
    <w:p w14:paraId="2BDC358E" w14:textId="77777777" w:rsidR="00A71CFD" w:rsidRDefault="00A71CFD" w:rsidP="002C0415">
      <w:pPr>
        <w:pStyle w:val="NoSpacing"/>
        <w:ind w:left="0"/>
        <w:jc w:val="center"/>
        <w:rPr>
          <w:rFonts w:ascii="Bookman Old Style" w:hAnsi="Bookman Old Style"/>
          <w:b/>
          <w:sz w:val="28"/>
          <w:szCs w:val="28"/>
        </w:rPr>
      </w:pPr>
      <w:r>
        <w:rPr>
          <w:rFonts w:ascii="Bookman Old Style" w:hAnsi="Bookman Old Style"/>
          <w:b/>
          <w:sz w:val="28"/>
          <w:szCs w:val="28"/>
        </w:rPr>
        <w:t xml:space="preserve">protected and stayed us, </w:t>
      </w:r>
    </w:p>
    <w:p w14:paraId="39FF40EF" w14:textId="77777777" w:rsidR="00A71CFD" w:rsidRDefault="00A71CFD" w:rsidP="002C0415">
      <w:pPr>
        <w:pStyle w:val="NoSpacing"/>
        <w:ind w:left="0"/>
        <w:jc w:val="center"/>
        <w:rPr>
          <w:rFonts w:ascii="Bookman Old Style" w:hAnsi="Bookman Old Style"/>
          <w:b/>
          <w:sz w:val="28"/>
          <w:szCs w:val="28"/>
        </w:rPr>
      </w:pPr>
      <w:r>
        <w:rPr>
          <w:rFonts w:ascii="Bookman Old Style" w:hAnsi="Bookman Old Style"/>
          <w:b/>
          <w:sz w:val="28"/>
          <w:szCs w:val="28"/>
        </w:rPr>
        <w:t xml:space="preserve">who guides us and leads to the end of our days. </w:t>
      </w:r>
    </w:p>
    <w:p w14:paraId="106ADB15" w14:textId="77777777" w:rsidR="00A71CFD" w:rsidRDefault="00A71CFD" w:rsidP="002C0415">
      <w:pPr>
        <w:pStyle w:val="NoSpacing"/>
        <w:ind w:left="0"/>
        <w:jc w:val="center"/>
        <w:rPr>
          <w:rFonts w:ascii="Bookman Old Style" w:hAnsi="Bookman Old Style"/>
          <w:b/>
          <w:sz w:val="28"/>
          <w:szCs w:val="28"/>
        </w:rPr>
      </w:pPr>
    </w:p>
    <w:p w14:paraId="6E636854" w14:textId="77777777" w:rsidR="00A71CFD" w:rsidRDefault="00A71CFD" w:rsidP="002C0415">
      <w:pPr>
        <w:pStyle w:val="NoSpacing"/>
        <w:ind w:left="0"/>
        <w:jc w:val="center"/>
        <w:rPr>
          <w:rFonts w:ascii="Bookman Old Style" w:hAnsi="Bookman Old Style"/>
          <w:b/>
          <w:sz w:val="28"/>
          <w:szCs w:val="28"/>
        </w:rPr>
      </w:pPr>
      <w:r>
        <w:rPr>
          <w:rFonts w:ascii="Bookman Old Style" w:hAnsi="Bookman Old Style"/>
          <w:b/>
          <w:sz w:val="28"/>
          <w:szCs w:val="28"/>
        </w:rPr>
        <w:t xml:space="preserve">God’s banners fly o’er us; God’s light goes before us, </w:t>
      </w:r>
    </w:p>
    <w:p w14:paraId="76A64517" w14:textId="77777777" w:rsidR="00A71CFD" w:rsidRDefault="00A71CFD" w:rsidP="002C0415">
      <w:pPr>
        <w:pStyle w:val="NoSpacing"/>
        <w:ind w:left="0"/>
        <w:jc w:val="center"/>
        <w:rPr>
          <w:rFonts w:ascii="Bookman Old Style" w:hAnsi="Bookman Old Style"/>
          <w:b/>
          <w:sz w:val="28"/>
          <w:szCs w:val="28"/>
        </w:rPr>
      </w:pPr>
      <w:r>
        <w:rPr>
          <w:rFonts w:ascii="Bookman Old Style" w:hAnsi="Bookman Old Style"/>
          <w:b/>
          <w:sz w:val="28"/>
          <w:szCs w:val="28"/>
        </w:rPr>
        <w:t xml:space="preserve">a pillar of fire shining forth in the night, </w:t>
      </w:r>
    </w:p>
    <w:p w14:paraId="63B576D1" w14:textId="77777777" w:rsidR="00A71CFD" w:rsidRDefault="00A71CFD" w:rsidP="002C0415">
      <w:pPr>
        <w:pStyle w:val="NoSpacing"/>
        <w:ind w:left="0"/>
        <w:jc w:val="center"/>
        <w:rPr>
          <w:rFonts w:ascii="Bookman Old Style" w:hAnsi="Bookman Old Style"/>
          <w:b/>
          <w:sz w:val="28"/>
          <w:szCs w:val="28"/>
        </w:rPr>
      </w:pPr>
      <w:r>
        <w:rPr>
          <w:rFonts w:ascii="Bookman Old Style" w:hAnsi="Bookman Old Style"/>
          <w:b/>
          <w:sz w:val="28"/>
          <w:szCs w:val="28"/>
        </w:rPr>
        <w:t xml:space="preserve">till shadows have vanished </w:t>
      </w:r>
    </w:p>
    <w:p w14:paraId="439C2CAE" w14:textId="77777777" w:rsidR="00A71CFD" w:rsidRDefault="00A71CFD" w:rsidP="002C0415">
      <w:pPr>
        <w:pStyle w:val="NoSpacing"/>
        <w:ind w:left="0"/>
        <w:jc w:val="center"/>
        <w:rPr>
          <w:rFonts w:ascii="Bookman Old Style" w:hAnsi="Bookman Old Style"/>
          <w:b/>
          <w:sz w:val="28"/>
          <w:szCs w:val="28"/>
        </w:rPr>
      </w:pPr>
      <w:r>
        <w:rPr>
          <w:rFonts w:ascii="Bookman Old Style" w:hAnsi="Bookman Old Style"/>
          <w:b/>
          <w:sz w:val="28"/>
          <w:szCs w:val="28"/>
        </w:rPr>
        <w:t xml:space="preserve">and darkness is banished, </w:t>
      </w:r>
    </w:p>
    <w:p w14:paraId="596AF99C" w14:textId="77777777" w:rsidR="00A71CFD" w:rsidRDefault="00A71CFD" w:rsidP="002C0415">
      <w:pPr>
        <w:pStyle w:val="NoSpacing"/>
        <w:ind w:left="0"/>
        <w:jc w:val="center"/>
        <w:rPr>
          <w:rFonts w:ascii="Bookman Old Style" w:hAnsi="Bookman Old Style"/>
          <w:b/>
          <w:sz w:val="28"/>
          <w:szCs w:val="28"/>
        </w:rPr>
      </w:pPr>
      <w:r>
        <w:rPr>
          <w:rFonts w:ascii="Bookman Old Style" w:hAnsi="Bookman Old Style"/>
          <w:b/>
          <w:sz w:val="28"/>
          <w:szCs w:val="28"/>
        </w:rPr>
        <w:t>as forward we travel from light into light.</w:t>
      </w:r>
    </w:p>
    <w:p w14:paraId="77F6ACCF" w14:textId="77777777" w:rsidR="00901CAE" w:rsidRPr="00A17694" w:rsidRDefault="00901CAE" w:rsidP="00A17694">
      <w:pPr>
        <w:pStyle w:val="NoSpacing"/>
        <w:ind w:left="0"/>
        <w:jc w:val="center"/>
        <w:rPr>
          <w:rFonts w:ascii="Bookman Old Style" w:hAnsi="Bookman Old Style"/>
          <w:b/>
          <w:sz w:val="28"/>
          <w:szCs w:val="28"/>
        </w:rPr>
      </w:pPr>
    </w:p>
    <w:p w14:paraId="4D508AEB" w14:textId="77777777" w:rsidR="00901CAE" w:rsidRPr="000C1A57" w:rsidRDefault="00901CAE" w:rsidP="00A17694">
      <w:pPr>
        <w:pStyle w:val="NoSpacing"/>
        <w:ind w:left="0"/>
        <w:rPr>
          <w:rFonts w:ascii="Bookman Old Style" w:hAnsi="Bookman Old Style"/>
          <w:sz w:val="28"/>
          <w:szCs w:val="28"/>
        </w:rPr>
      </w:pPr>
      <w:r w:rsidRPr="000C1A57">
        <w:rPr>
          <w:rFonts w:ascii="Bookman Old Style" w:hAnsi="Bookman Old Style"/>
          <w:sz w:val="28"/>
          <w:szCs w:val="28"/>
        </w:rPr>
        <w:t>Prayers of the People</w:t>
      </w:r>
    </w:p>
    <w:p w14:paraId="25EE2DD1" w14:textId="77777777" w:rsidR="00901CAE" w:rsidRDefault="00901CAE" w:rsidP="00BD5C7E">
      <w:pPr>
        <w:pStyle w:val="NoSpacing"/>
        <w:rPr>
          <w:rFonts w:ascii="Bookman Old Style" w:hAnsi="Bookman Old Style"/>
          <w:sz w:val="24"/>
          <w:szCs w:val="24"/>
        </w:rPr>
      </w:pPr>
    </w:p>
    <w:p w14:paraId="3D60799A" w14:textId="37CCE4D7" w:rsidR="00901CAE" w:rsidRDefault="00901CAE" w:rsidP="00A17694">
      <w:pPr>
        <w:pStyle w:val="NoSpacing"/>
        <w:ind w:left="0" w:right="144"/>
        <w:rPr>
          <w:rFonts w:ascii="Bookman Old Style" w:hAnsi="Bookman Old Style"/>
          <w:sz w:val="28"/>
          <w:szCs w:val="28"/>
        </w:rPr>
      </w:pPr>
      <w:r w:rsidRPr="00EE5800">
        <w:rPr>
          <w:rFonts w:ascii="Bookman Old Style" w:hAnsi="Bookman Old Style"/>
          <w:sz w:val="28"/>
          <w:szCs w:val="28"/>
        </w:rPr>
        <w:t>Message</w:t>
      </w:r>
      <w:r w:rsidRPr="00EE5800">
        <w:rPr>
          <w:rFonts w:ascii="Bookman Old Style" w:hAnsi="Bookman Old Style"/>
          <w:sz w:val="28"/>
          <w:szCs w:val="28"/>
        </w:rPr>
        <w:tab/>
      </w:r>
      <w:r>
        <w:rPr>
          <w:rFonts w:ascii="Bookman Old Style" w:hAnsi="Bookman Old Style"/>
          <w:sz w:val="28"/>
          <w:szCs w:val="28"/>
        </w:rPr>
        <w:tab/>
      </w:r>
      <w:r w:rsidR="00537F32">
        <w:rPr>
          <w:rFonts w:ascii="Bookman Old Style" w:hAnsi="Bookman Old Style"/>
          <w:sz w:val="28"/>
          <w:szCs w:val="28"/>
        </w:rPr>
        <w:tab/>
      </w:r>
      <w:r w:rsidR="00537F32">
        <w:rPr>
          <w:rFonts w:ascii="Bookman Old Style" w:hAnsi="Bookman Old Style"/>
          <w:sz w:val="28"/>
          <w:szCs w:val="28"/>
        </w:rPr>
        <w:tab/>
      </w:r>
      <w:r w:rsidR="005103CE">
        <w:rPr>
          <w:rFonts w:ascii="Bookman Old Style" w:hAnsi="Bookman Old Style"/>
          <w:sz w:val="28"/>
          <w:szCs w:val="28"/>
        </w:rPr>
        <w:t xml:space="preserve"> Danny Crego</w:t>
      </w:r>
      <w:r>
        <w:rPr>
          <w:rFonts w:ascii="Bookman Old Style" w:hAnsi="Bookman Old Style"/>
          <w:sz w:val="28"/>
          <w:szCs w:val="28"/>
        </w:rPr>
        <w:t xml:space="preserve">     </w:t>
      </w:r>
      <w:r w:rsidR="00537F32">
        <w:rPr>
          <w:rFonts w:ascii="Bookman Old Style" w:hAnsi="Bookman Old Style"/>
          <w:sz w:val="28"/>
          <w:szCs w:val="28"/>
        </w:rPr>
        <w:tab/>
        <w:t>Colossians 1:11-20</w:t>
      </w:r>
    </w:p>
    <w:p w14:paraId="3925D825" w14:textId="77777777" w:rsidR="00901CAE" w:rsidRDefault="00901CAE" w:rsidP="00A17694">
      <w:pPr>
        <w:pStyle w:val="NoSpacing"/>
        <w:ind w:left="0" w:right="144"/>
        <w:rPr>
          <w:rFonts w:ascii="Bookman Old Style" w:hAnsi="Bookman Old Style"/>
          <w:sz w:val="28"/>
          <w:szCs w:val="28"/>
        </w:rPr>
      </w:pPr>
    </w:p>
    <w:p w14:paraId="7BE1DD0D" w14:textId="77777777" w:rsidR="00901CAE" w:rsidRPr="00BF6782" w:rsidRDefault="00901CAE" w:rsidP="002F022D">
      <w:pPr>
        <w:pStyle w:val="NoSpacing"/>
        <w:spacing w:line="360" w:lineRule="auto"/>
        <w:ind w:left="0" w:right="144"/>
        <w:rPr>
          <w:rFonts w:ascii="Bookman Old Style" w:hAnsi="Bookman Old Style"/>
          <w:sz w:val="28"/>
          <w:szCs w:val="28"/>
        </w:rPr>
      </w:pPr>
      <w:r>
        <w:rPr>
          <w:rFonts w:ascii="Bookman Old Style" w:hAnsi="Bookman Old Style"/>
          <w:sz w:val="28"/>
          <w:szCs w:val="28"/>
        </w:rPr>
        <w:t>Hymn</w:t>
      </w:r>
      <w:r>
        <w:rPr>
          <w:rFonts w:ascii="Bookman Old Style" w:hAnsi="Bookman Old Style"/>
          <w:sz w:val="28"/>
          <w:szCs w:val="28"/>
        </w:rPr>
        <w:tab/>
      </w:r>
      <w:r>
        <w:rPr>
          <w:rFonts w:ascii="Bookman Old Style" w:hAnsi="Bookman Old Style"/>
          <w:sz w:val="28"/>
          <w:szCs w:val="28"/>
        </w:rPr>
        <w:tab/>
        <w:t xml:space="preserve">           </w:t>
      </w:r>
      <w:r w:rsidR="00AE7970">
        <w:rPr>
          <w:rFonts w:ascii="Bookman Old Style" w:hAnsi="Bookman Old Style"/>
          <w:i/>
          <w:sz w:val="28"/>
          <w:szCs w:val="28"/>
        </w:rPr>
        <w:t>The Summons</w:t>
      </w:r>
      <w:r>
        <w:rPr>
          <w:rFonts w:ascii="Bookman Old Style" w:hAnsi="Bookman Old Style"/>
          <w:sz w:val="28"/>
          <w:szCs w:val="28"/>
        </w:rPr>
        <w:tab/>
        <w:t xml:space="preserve">    </w:t>
      </w:r>
      <w:r w:rsidR="00AE7970">
        <w:rPr>
          <w:rFonts w:ascii="Bookman Old Style" w:hAnsi="Bookman Old Style"/>
          <w:sz w:val="28"/>
          <w:szCs w:val="28"/>
        </w:rPr>
        <w:t xml:space="preserve">                </w:t>
      </w:r>
      <w:r>
        <w:rPr>
          <w:rFonts w:ascii="Bookman Old Style" w:hAnsi="Bookman Old Style"/>
          <w:sz w:val="28"/>
          <w:szCs w:val="28"/>
        </w:rPr>
        <w:t>TFWS 21</w:t>
      </w:r>
      <w:r w:rsidR="00AE7970">
        <w:rPr>
          <w:rFonts w:ascii="Bookman Old Style" w:hAnsi="Bookman Old Style"/>
          <w:sz w:val="28"/>
          <w:szCs w:val="28"/>
        </w:rPr>
        <w:t>3</w:t>
      </w:r>
      <w:r>
        <w:rPr>
          <w:rFonts w:ascii="Bookman Old Style" w:hAnsi="Bookman Old Style"/>
          <w:sz w:val="28"/>
          <w:szCs w:val="28"/>
        </w:rPr>
        <w:t>0</w:t>
      </w:r>
    </w:p>
    <w:p w14:paraId="22EA4538" w14:textId="77777777" w:rsidR="00A71CFD" w:rsidRDefault="00A71CFD" w:rsidP="00A71CFD">
      <w:pPr>
        <w:pStyle w:val="Caption"/>
        <w:jc w:val="center"/>
        <w:rPr>
          <w:rStyle w:val="BookTitle"/>
          <w:rFonts w:ascii="Bookman Old Style" w:hAnsi="Bookman Old Style"/>
          <w:b/>
          <w:color w:val="auto"/>
          <w:sz w:val="28"/>
          <w:szCs w:val="28"/>
        </w:rPr>
      </w:pPr>
      <w:r>
        <w:rPr>
          <w:rStyle w:val="BookTitle"/>
          <w:rFonts w:ascii="Bookman Old Style" w:hAnsi="Bookman Old Style"/>
          <w:b/>
          <w:color w:val="auto"/>
          <w:sz w:val="28"/>
          <w:szCs w:val="28"/>
        </w:rPr>
        <w:t>Will you come and follow me if I but call your name?      Will you go where you don’t know and never be the same? Will you let my love be shown, will you let my name be known, will you let my life be grown in you and you in me?</w:t>
      </w:r>
    </w:p>
    <w:p w14:paraId="106E34D0" w14:textId="77777777" w:rsidR="00AE7970" w:rsidRDefault="00AE7970" w:rsidP="00AE7970">
      <w:pPr>
        <w:pStyle w:val="Caption"/>
        <w:jc w:val="center"/>
        <w:rPr>
          <w:rStyle w:val="BookTitle"/>
          <w:rFonts w:ascii="Bookman Old Style" w:hAnsi="Bookman Old Style"/>
          <w:b/>
          <w:color w:val="auto"/>
          <w:sz w:val="28"/>
          <w:szCs w:val="28"/>
        </w:rPr>
      </w:pPr>
      <w:r>
        <w:rPr>
          <w:rStyle w:val="BookTitle"/>
          <w:rFonts w:ascii="Bookman Old Style" w:hAnsi="Bookman Old Style"/>
          <w:b/>
          <w:color w:val="auto"/>
          <w:sz w:val="28"/>
          <w:szCs w:val="28"/>
        </w:rPr>
        <w:t xml:space="preserve">Will you let the blinded see if I but call your name?         Will you set the prisoners free and never be the same?    Will you kiss the leper clean, and such as this unseen,    and admit to what I mean in you and you in me? </w:t>
      </w:r>
    </w:p>
    <w:p w14:paraId="6EECBD44" w14:textId="77777777" w:rsidR="00AE7970" w:rsidRDefault="00AE7970" w:rsidP="00AE7970">
      <w:pPr>
        <w:pStyle w:val="Caption"/>
        <w:jc w:val="center"/>
        <w:rPr>
          <w:rStyle w:val="BookTitle"/>
          <w:rFonts w:ascii="Bookman Old Style" w:hAnsi="Bookman Old Style"/>
          <w:b/>
          <w:color w:val="auto"/>
          <w:sz w:val="28"/>
          <w:szCs w:val="28"/>
        </w:rPr>
      </w:pPr>
    </w:p>
    <w:p w14:paraId="0B25D244" w14:textId="77777777" w:rsidR="00AE7970" w:rsidRPr="00AE7970" w:rsidRDefault="00AE7970" w:rsidP="00AE7970">
      <w:pPr>
        <w:pStyle w:val="Caption"/>
        <w:jc w:val="center"/>
        <w:rPr>
          <w:rFonts w:ascii="Bookman Old Style" w:hAnsi="Bookman Old Style"/>
          <w:smallCaps w:val="0"/>
          <w:color w:val="auto"/>
          <w:sz w:val="28"/>
          <w:szCs w:val="28"/>
        </w:rPr>
      </w:pPr>
      <w:r>
        <w:rPr>
          <w:rStyle w:val="BookTitle"/>
          <w:rFonts w:ascii="Bookman Old Style" w:hAnsi="Bookman Old Style"/>
          <w:b/>
          <w:color w:val="auto"/>
          <w:sz w:val="28"/>
          <w:szCs w:val="28"/>
        </w:rPr>
        <w:t>Lord, your summons echoes true when you but call my name. Let me turn and follow you and never be the same.  In your company I’ll go where your love and footsteps show. Thus I’ll move and live and grow in you and you in me.</w:t>
      </w:r>
    </w:p>
    <w:p w14:paraId="45003838" w14:textId="77777777" w:rsidR="00901CAE" w:rsidRPr="00A17694" w:rsidRDefault="00901CAE" w:rsidP="00A17694">
      <w:pPr>
        <w:pStyle w:val="NoSpacing"/>
        <w:ind w:left="0" w:right="144"/>
        <w:rPr>
          <w:rFonts w:ascii="Bookman Old Style" w:hAnsi="Bookman Old Style"/>
          <w:sz w:val="28"/>
          <w:szCs w:val="28"/>
        </w:rPr>
      </w:pPr>
      <w:r w:rsidRPr="00EE5800">
        <w:rPr>
          <w:rFonts w:ascii="Bookman Old Style" w:hAnsi="Bookman Old Style"/>
          <w:sz w:val="28"/>
        </w:rPr>
        <w:t>Benediction</w:t>
      </w:r>
    </w:p>
    <w:p w14:paraId="34799B0E" w14:textId="77777777" w:rsidR="00901CAE" w:rsidRPr="00EE5800" w:rsidRDefault="00901CAE" w:rsidP="00947287">
      <w:pPr>
        <w:pStyle w:val="NoSpacing"/>
        <w:jc w:val="center"/>
        <w:rPr>
          <w:rFonts w:ascii="Bookman Old Style" w:hAnsi="Bookman Old Style"/>
          <w:b/>
          <w:sz w:val="28"/>
          <w:szCs w:val="28"/>
        </w:rPr>
      </w:pPr>
      <w:r w:rsidRPr="00EE5800">
        <w:rPr>
          <w:rFonts w:ascii="Bookman Old Style" w:hAnsi="Bookman Old Style"/>
          <w:b/>
          <w:sz w:val="28"/>
          <w:szCs w:val="28"/>
        </w:rPr>
        <w:t xml:space="preserve">May the peace of the Lord Jesus go with you </w:t>
      </w:r>
      <w:r w:rsidRPr="00EE5800">
        <w:rPr>
          <w:rFonts w:ascii="Bookman Old Style" w:hAnsi="Bookman Old Style"/>
          <w:b/>
          <w:sz w:val="28"/>
          <w:szCs w:val="28"/>
        </w:rPr>
        <w:br/>
        <w:t>wherever he may send you.</w:t>
      </w:r>
    </w:p>
    <w:p w14:paraId="383E3257" w14:textId="77777777" w:rsidR="00901CAE" w:rsidRPr="00EE5800" w:rsidRDefault="00901CAE" w:rsidP="00947287">
      <w:pPr>
        <w:pStyle w:val="NoSpacing"/>
        <w:jc w:val="center"/>
        <w:rPr>
          <w:rFonts w:ascii="Bookman Old Style" w:hAnsi="Bookman Old Style"/>
          <w:b/>
          <w:sz w:val="28"/>
          <w:szCs w:val="28"/>
        </w:rPr>
      </w:pPr>
      <w:r w:rsidRPr="00EE5800">
        <w:rPr>
          <w:rFonts w:ascii="Bookman Old Style" w:hAnsi="Bookman Old Style"/>
          <w:b/>
          <w:sz w:val="28"/>
          <w:szCs w:val="28"/>
        </w:rPr>
        <w:t xml:space="preserve">May he guide you through the wilderness, </w:t>
      </w:r>
    </w:p>
    <w:p w14:paraId="451E0DAB" w14:textId="77777777" w:rsidR="00901CAE" w:rsidRPr="00EE5800" w:rsidRDefault="00901CAE" w:rsidP="00947287">
      <w:pPr>
        <w:pStyle w:val="NoSpacing"/>
        <w:jc w:val="center"/>
        <w:rPr>
          <w:rFonts w:ascii="Bookman Old Style" w:hAnsi="Bookman Old Style"/>
          <w:b/>
          <w:sz w:val="28"/>
          <w:szCs w:val="28"/>
        </w:rPr>
      </w:pPr>
      <w:r w:rsidRPr="00EE5800">
        <w:rPr>
          <w:rFonts w:ascii="Bookman Old Style" w:hAnsi="Bookman Old Style"/>
          <w:b/>
          <w:sz w:val="28"/>
          <w:szCs w:val="28"/>
        </w:rPr>
        <w:t>protect you through the storm.</w:t>
      </w:r>
    </w:p>
    <w:p w14:paraId="2CFF3FB3" w14:textId="77777777" w:rsidR="00901CAE" w:rsidRPr="00EE5800" w:rsidRDefault="00901CAE" w:rsidP="00947287">
      <w:pPr>
        <w:pStyle w:val="NoSpacing"/>
        <w:jc w:val="center"/>
        <w:rPr>
          <w:rFonts w:ascii="Bookman Old Style" w:hAnsi="Bookman Old Style"/>
          <w:b/>
          <w:sz w:val="28"/>
          <w:szCs w:val="28"/>
        </w:rPr>
      </w:pPr>
      <w:r w:rsidRPr="00EE5800">
        <w:rPr>
          <w:rFonts w:ascii="Bookman Old Style" w:hAnsi="Bookman Old Style"/>
          <w:b/>
          <w:sz w:val="28"/>
          <w:szCs w:val="28"/>
        </w:rPr>
        <w:t xml:space="preserve">May he bring you home rejoicing </w:t>
      </w:r>
      <w:r w:rsidRPr="00EE5800">
        <w:rPr>
          <w:rFonts w:ascii="Bookman Old Style" w:hAnsi="Bookman Old Style"/>
          <w:b/>
          <w:sz w:val="28"/>
          <w:szCs w:val="28"/>
        </w:rPr>
        <w:br/>
        <w:t>at the wonders he has shown you.</w:t>
      </w:r>
    </w:p>
    <w:p w14:paraId="573B830D" w14:textId="77777777" w:rsidR="00901CAE" w:rsidRPr="00EE5800" w:rsidRDefault="00901CAE" w:rsidP="00947287">
      <w:pPr>
        <w:pStyle w:val="NoSpacing"/>
        <w:jc w:val="center"/>
        <w:rPr>
          <w:rFonts w:ascii="Bookman Old Style" w:hAnsi="Bookman Old Style"/>
          <w:sz w:val="28"/>
          <w:szCs w:val="28"/>
        </w:rPr>
      </w:pPr>
      <w:r w:rsidRPr="00EE5800">
        <w:rPr>
          <w:rFonts w:ascii="Bookman Old Style" w:hAnsi="Bookman Old Style"/>
          <w:b/>
          <w:sz w:val="28"/>
          <w:szCs w:val="28"/>
        </w:rPr>
        <w:t>May he bring you home rejoicing once again into our doors</w:t>
      </w:r>
      <w:r>
        <w:rPr>
          <w:rFonts w:ascii="Bookman Old Style" w:hAnsi="Bookman Old Style"/>
          <w:b/>
          <w:sz w:val="28"/>
          <w:szCs w:val="28"/>
        </w:rPr>
        <w:t>.</w:t>
      </w:r>
    </w:p>
    <w:p w14:paraId="211F7F70" w14:textId="77777777" w:rsidR="00901CAE" w:rsidRDefault="00901CAE" w:rsidP="00A17694">
      <w:pPr>
        <w:pStyle w:val="Heading2"/>
        <w:spacing w:line="240" w:lineRule="auto"/>
        <w:ind w:left="0"/>
        <w:rPr>
          <w:rFonts w:ascii="Bookman Old Style" w:hAnsi="Bookman Old Style"/>
        </w:rPr>
      </w:pPr>
    </w:p>
    <w:p w14:paraId="5068ACE0" w14:textId="77777777" w:rsidR="00901CAE" w:rsidRPr="00BF6782" w:rsidRDefault="00CF1D19" w:rsidP="00BF6782">
      <w:pPr>
        <w:shd w:val="clear" w:color="auto" w:fill="FFFFFF"/>
        <w:spacing w:before="0" w:after="0" w:line="240" w:lineRule="auto"/>
        <w:ind w:left="0" w:right="0"/>
        <w:rPr>
          <w:rFonts w:ascii="Bookman Old Style" w:hAnsi="Bookman Old Style"/>
        </w:rPr>
      </w:pPr>
      <w:r>
        <w:rPr>
          <w:rFonts w:ascii="Bookman Old Style" w:hAnsi="Bookman Old Style"/>
          <w:sz w:val="28"/>
        </w:rPr>
        <w:t xml:space="preserve">Postlude                                           </w:t>
      </w:r>
      <w:r>
        <w:rPr>
          <w:rFonts w:ascii="Bookman Old Style" w:hAnsi="Bookman Old Style"/>
          <w:i/>
          <w:sz w:val="28"/>
        </w:rPr>
        <w:t>Come ye Thankful People, Come</w:t>
      </w:r>
      <w:r>
        <w:rPr>
          <w:rFonts w:ascii="Bookman Old Style" w:hAnsi="Bookman Old Style"/>
          <w:i/>
          <w:sz w:val="28"/>
        </w:rPr>
        <w:tab/>
      </w:r>
      <w:r>
        <w:rPr>
          <w:rFonts w:ascii="Bookman Old Style" w:hAnsi="Bookman Old Style"/>
          <w:i/>
          <w:sz w:val="28"/>
        </w:rPr>
        <w:tab/>
      </w:r>
      <w:r>
        <w:rPr>
          <w:rFonts w:ascii="Bookman Old Style" w:hAnsi="Bookman Old Style"/>
          <w:sz w:val="28"/>
        </w:rPr>
        <w:t>St. George’s Windsor tune arranged by Paul Davis</w:t>
      </w:r>
      <w:r w:rsidR="00901CAE" w:rsidRPr="00BF6782">
        <w:rPr>
          <w:rFonts w:ascii="Bookman Old Style" w:hAnsi="Bookman Old Style"/>
        </w:rPr>
        <w:t xml:space="preserve">                                 </w:t>
      </w:r>
      <w:r w:rsidR="00901CAE" w:rsidRPr="00BF6782">
        <w:rPr>
          <w:rFonts w:ascii="Bookman Old Style" w:hAnsi="Bookman Old Style"/>
        </w:rPr>
        <w:tab/>
        <w:t xml:space="preserve">                            </w:t>
      </w:r>
    </w:p>
    <w:p w14:paraId="5ABCE843" w14:textId="77777777" w:rsidR="00901CAE" w:rsidRPr="002F022D" w:rsidRDefault="00901CAE" w:rsidP="00F70EFE">
      <w:pPr>
        <w:pStyle w:val="NoSpacing"/>
        <w:jc w:val="center"/>
        <w:rPr>
          <w:rFonts w:ascii="Bookman Old Style" w:hAnsi="Bookman Old Style"/>
          <w:b/>
        </w:rPr>
      </w:pPr>
      <w:r w:rsidRPr="002F022D">
        <w:rPr>
          <w:rFonts w:ascii="Bookman Old Style" w:hAnsi="Bookman Old Style"/>
          <w:b/>
        </w:rPr>
        <w:t>(CCLI License #1552544)</w:t>
      </w:r>
    </w:p>
    <w:sectPr w:rsidR="00901CAE" w:rsidRPr="002F022D" w:rsidSect="00777875">
      <w:footerReference w:type="even" r:id="rId7"/>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C26E2" w14:textId="77777777" w:rsidR="00885432" w:rsidRDefault="00885432">
      <w:r>
        <w:separator/>
      </w:r>
    </w:p>
  </w:endnote>
  <w:endnote w:type="continuationSeparator" w:id="0">
    <w:p w14:paraId="1491974D" w14:textId="77777777" w:rsidR="00885432" w:rsidRDefault="0088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1130" w14:textId="77777777" w:rsidR="00901CAE" w:rsidRDefault="00901CAE" w:rsidP="0030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E337C" w14:textId="77777777" w:rsidR="00901CAE" w:rsidRDefault="00901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AE9E" w14:textId="77777777" w:rsidR="00901CAE" w:rsidRDefault="00901CAE" w:rsidP="0030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1B85">
      <w:rPr>
        <w:rStyle w:val="PageNumber"/>
        <w:noProof/>
      </w:rPr>
      <w:t>3</w:t>
    </w:r>
    <w:r>
      <w:rPr>
        <w:rStyle w:val="PageNumber"/>
      </w:rPr>
      <w:fldChar w:fldCharType="end"/>
    </w:r>
  </w:p>
  <w:p w14:paraId="7FDCC002" w14:textId="77777777" w:rsidR="00901CAE" w:rsidRDefault="00901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4E546" w14:textId="77777777" w:rsidR="00885432" w:rsidRDefault="00885432">
      <w:r>
        <w:separator/>
      </w:r>
    </w:p>
  </w:footnote>
  <w:footnote w:type="continuationSeparator" w:id="0">
    <w:p w14:paraId="07716A68" w14:textId="77777777" w:rsidR="00885432" w:rsidRDefault="00885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E8323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A168C9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48ECE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816758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D8492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EDF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6A5D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881C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B07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1AC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15760F"/>
    <w:multiLevelType w:val="hybridMultilevel"/>
    <w:tmpl w:val="CE6ECC92"/>
    <w:lvl w:ilvl="0" w:tplc="125CB7DA">
      <w:numFmt w:val="bullet"/>
      <w:lvlText w:val=""/>
      <w:lvlJc w:val="left"/>
      <w:pPr>
        <w:ind w:left="2143" w:hanging="360"/>
      </w:pPr>
      <w:rPr>
        <w:rFonts w:ascii="Symbol" w:eastAsia="Times New Roman" w:hAnsi="Symbol" w:hint="default"/>
        <w:b/>
      </w:rPr>
    </w:lvl>
    <w:lvl w:ilvl="1" w:tplc="04090003" w:tentative="1">
      <w:start w:val="1"/>
      <w:numFmt w:val="bullet"/>
      <w:lvlText w:val="o"/>
      <w:lvlJc w:val="left"/>
      <w:pPr>
        <w:ind w:left="2863" w:hanging="360"/>
      </w:pPr>
      <w:rPr>
        <w:rFonts w:ascii="Courier New" w:hAnsi="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hint="default"/>
      </w:rPr>
    </w:lvl>
    <w:lvl w:ilvl="8" w:tplc="04090005" w:tentative="1">
      <w:start w:val="1"/>
      <w:numFmt w:val="bullet"/>
      <w:lvlText w:val=""/>
      <w:lvlJc w:val="left"/>
      <w:pPr>
        <w:ind w:left="7903"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87"/>
    <w:rsid w:val="00013868"/>
    <w:rsid w:val="0002421A"/>
    <w:rsid w:val="00026EA6"/>
    <w:rsid w:val="0003578F"/>
    <w:rsid w:val="00037BCE"/>
    <w:rsid w:val="00044034"/>
    <w:rsid w:val="000527C5"/>
    <w:rsid w:val="0007628B"/>
    <w:rsid w:val="00084EA2"/>
    <w:rsid w:val="00086ED7"/>
    <w:rsid w:val="000B45C1"/>
    <w:rsid w:val="000C0DE8"/>
    <w:rsid w:val="000C1A57"/>
    <w:rsid w:val="000C5700"/>
    <w:rsid w:val="000D2481"/>
    <w:rsid w:val="000D3FE7"/>
    <w:rsid w:val="000D57E4"/>
    <w:rsid w:val="000F29C6"/>
    <w:rsid w:val="000F40AB"/>
    <w:rsid w:val="00105806"/>
    <w:rsid w:val="001210B8"/>
    <w:rsid w:val="001249BC"/>
    <w:rsid w:val="0013123B"/>
    <w:rsid w:val="001611A5"/>
    <w:rsid w:val="001647FD"/>
    <w:rsid w:val="001921F3"/>
    <w:rsid w:val="0019536F"/>
    <w:rsid w:val="00197957"/>
    <w:rsid w:val="001A2E3D"/>
    <w:rsid w:val="001A69EA"/>
    <w:rsid w:val="001C21E9"/>
    <w:rsid w:val="001C4DA5"/>
    <w:rsid w:val="001D3B2E"/>
    <w:rsid w:val="001E58DA"/>
    <w:rsid w:val="001F3FE5"/>
    <w:rsid w:val="00220A0F"/>
    <w:rsid w:val="002422D5"/>
    <w:rsid w:val="00280226"/>
    <w:rsid w:val="00281671"/>
    <w:rsid w:val="002824FC"/>
    <w:rsid w:val="002913BF"/>
    <w:rsid w:val="00294BC5"/>
    <w:rsid w:val="002A43B8"/>
    <w:rsid w:val="002B56E7"/>
    <w:rsid w:val="002C0415"/>
    <w:rsid w:val="002C6C4F"/>
    <w:rsid w:val="002D0542"/>
    <w:rsid w:val="002D07A1"/>
    <w:rsid w:val="002D6D0C"/>
    <w:rsid w:val="002E3020"/>
    <w:rsid w:val="002E7F71"/>
    <w:rsid w:val="002F022D"/>
    <w:rsid w:val="002F33A4"/>
    <w:rsid w:val="002F3F44"/>
    <w:rsid w:val="0030251B"/>
    <w:rsid w:val="00304639"/>
    <w:rsid w:val="00311672"/>
    <w:rsid w:val="00312898"/>
    <w:rsid w:val="00320126"/>
    <w:rsid w:val="003240E1"/>
    <w:rsid w:val="0032612A"/>
    <w:rsid w:val="00327D5B"/>
    <w:rsid w:val="00354B5E"/>
    <w:rsid w:val="00362D40"/>
    <w:rsid w:val="0036703D"/>
    <w:rsid w:val="00385D11"/>
    <w:rsid w:val="00386FFD"/>
    <w:rsid w:val="0039345D"/>
    <w:rsid w:val="003976BE"/>
    <w:rsid w:val="003B3400"/>
    <w:rsid w:val="003B52F6"/>
    <w:rsid w:val="003C2766"/>
    <w:rsid w:val="003C764B"/>
    <w:rsid w:val="003D20E8"/>
    <w:rsid w:val="003D7424"/>
    <w:rsid w:val="003E3872"/>
    <w:rsid w:val="003E5E48"/>
    <w:rsid w:val="003F1317"/>
    <w:rsid w:val="003F17F0"/>
    <w:rsid w:val="003F22D5"/>
    <w:rsid w:val="003F28BB"/>
    <w:rsid w:val="003F6D70"/>
    <w:rsid w:val="004052E4"/>
    <w:rsid w:val="00415623"/>
    <w:rsid w:val="00420BAC"/>
    <w:rsid w:val="00421F89"/>
    <w:rsid w:val="0043001E"/>
    <w:rsid w:val="004509BD"/>
    <w:rsid w:val="00453EF8"/>
    <w:rsid w:val="00454369"/>
    <w:rsid w:val="00455FD0"/>
    <w:rsid w:val="004600C9"/>
    <w:rsid w:val="00466794"/>
    <w:rsid w:val="004667F3"/>
    <w:rsid w:val="00474BDA"/>
    <w:rsid w:val="00480293"/>
    <w:rsid w:val="00484679"/>
    <w:rsid w:val="004853A4"/>
    <w:rsid w:val="004923CB"/>
    <w:rsid w:val="0049666C"/>
    <w:rsid w:val="004A0D55"/>
    <w:rsid w:val="004A6771"/>
    <w:rsid w:val="004A72C1"/>
    <w:rsid w:val="004D5B15"/>
    <w:rsid w:val="004E2166"/>
    <w:rsid w:val="004E29C3"/>
    <w:rsid w:val="004E7A85"/>
    <w:rsid w:val="004F07DC"/>
    <w:rsid w:val="004F1CE4"/>
    <w:rsid w:val="005103CE"/>
    <w:rsid w:val="0051218E"/>
    <w:rsid w:val="00514DA1"/>
    <w:rsid w:val="00524D66"/>
    <w:rsid w:val="00526AEC"/>
    <w:rsid w:val="00532882"/>
    <w:rsid w:val="00534097"/>
    <w:rsid w:val="005345C7"/>
    <w:rsid w:val="00537F32"/>
    <w:rsid w:val="0054459A"/>
    <w:rsid w:val="0054508E"/>
    <w:rsid w:val="005506F3"/>
    <w:rsid w:val="005542BF"/>
    <w:rsid w:val="00556777"/>
    <w:rsid w:val="00561189"/>
    <w:rsid w:val="0057141A"/>
    <w:rsid w:val="00574154"/>
    <w:rsid w:val="00575820"/>
    <w:rsid w:val="005804C1"/>
    <w:rsid w:val="00596C79"/>
    <w:rsid w:val="005A0A63"/>
    <w:rsid w:val="005A306C"/>
    <w:rsid w:val="005A7660"/>
    <w:rsid w:val="005B124B"/>
    <w:rsid w:val="005B1383"/>
    <w:rsid w:val="005B4996"/>
    <w:rsid w:val="005C4639"/>
    <w:rsid w:val="005D581D"/>
    <w:rsid w:val="005D6298"/>
    <w:rsid w:val="005D6DDF"/>
    <w:rsid w:val="005E1CB0"/>
    <w:rsid w:val="005E61F4"/>
    <w:rsid w:val="005F5429"/>
    <w:rsid w:val="005F6B62"/>
    <w:rsid w:val="00603E5E"/>
    <w:rsid w:val="00607558"/>
    <w:rsid w:val="00610A38"/>
    <w:rsid w:val="00613642"/>
    <w:rsid w:val="006139F6"/>
    <w:rsid w:val="00614956"/>
    <w:rsid w:val="006217C9"/>
    <w:rsid w:val="006274DC"/>
    <w:rsid w:val="006528E4"/>
    <w:rsid w:val="00654AF8"/>
    <w:rsid w:val="00657F30"/>
    <w:rsid w:val="00662F9D"/>
    <w:rsid w:val="00665A3E"/>
    <w:rsid w:val="00670CF0"/>
    <w:rsid w:val="00674BB6"/>
    <w:rsid w:val="00685182"/>
    <w:rsid w:val="00686925"/>
    <w:rsid w:val="006906A2"/>
    <w:rsid w:val="00693AFF"/>
    <w:rsid w:val="006A2B58"/>
    <w:rsid w:val="006A4487"/>
    <w:rsid w:val="006A597E"/>
    <w:rsid w:val="006A7E60"/>
    <w:rsid w:val="006C587E"/>
    <w:rsid w:val="006D455C"/>
    <w:rsid w:val="006E04D1"/>
    <w:rsid w:val="006E3176"/>
    <w:rsid w:val="006E6562"/>
    <w:rsid w:val="006E6C05"/>
    <w:rsid w:val="006F6C8F"/>
    <w:rsid w:val="0070572C"/>
    <w:rsid w:val="0070781E"/>
    <w:rsid w:val="00710C49"/>
    <w:rsid w:val="00715289"/>
    <w:rsid w:val="007257B9"/>
    <w:rsid w:val="00735E2A"/>
    <w:rsid w:val="00741082"/>
    <w:rsid w:val="00745082"/>
    <w:rsid w:val="00747CF8"/>
    <w:rsid w:val="007512AC"/>
    <w:rsid w:val="00754EE1"/>
    <w:rsid w:val="0076071E"/>
    <w:rsid w:val="0077068E"/>
    <w:rsid w:val="00777875"/>
    <w:rsid w:val="00781D7C"/>
    <w:rsid w:val="00784CC4"/>
    <w:rsid w:val="00786D34"/>
    <w:rsid w:val="00790D36"/>
    <w:rsid w:val="007A18F3"/>
    <w:rsid w:val="007B1261"/>
    <w:rsid w:val="007B750F"/>
    <w:rsid w:val="007D5722"/>
    <w:rsid w:val="007E14CF"/>
    <w:rsid w:val="007F7169"/>
    <w:rsid w:val="0080321F"/>
    <w:rsid w:val="0081543A"/>
    <w:rsid w:val="00837571"/>
    <w:rsid w:val="008410B2"/>
    <w:rsid w:val="008418AF"/>
    <w:rsid w:val="00844D08"/>
    <w:rsid w:val="00851DA0"/>
    <w:rsid w:val="008637DF"/>
    <w:rsid w:val="00865B5B"/>
    <w:rsid w:val="008710E1"/>
    <w:rsid w:val="0087148D"/>
    <w:rsid w:val="00871F8F"/>
    <w:rsid w:val="00875A87"/>
    <w:rsid w:val="00875F1B"/>
    <w:rsid w:val="00885432"/>
    <w:rsid w:val="008865B4"/>
    <w:rsid w:val="0089502A"/>
    <w:rsid w:val="008A649D"/>
    <w:rsid w:val="008B6B12"/>
    <w:rsid w:val="008B71CC"/>
    <w:rsid w:val="008E2706"/>
    <w:rsid w:val="008E5E29"/>
    <w:rsid w:val="008F46D5"/>
    <w:rsid w:val="00901CAE"/>
    <w:rsid w:val="0090284C"/>
    <w:rsid w:val="00905D88"/>
    <w:rsid w:val="009115F9"/>
    <w:rsid w:val="00912D14"/>
    <w:rsid w:val="00920614"/>
    <w:rsid w:val="00921CC7"/>
    <w:rsid w:val="00922A97"/>
    <w:rsid w:val="0094304C"/>
    <w:rsid w:val="00944E46"/>
    <w:rsid w:val="00947287"/>
    <w:rsid w:val="009616BE"/>
    <w:rsid w:val="00966F70"/>
    <w:rsid w:val="009723F4"/>
    <w:rsid w:val="00973A62"/>
    <w:rsid w:val="0097416B"/>
    <w:rsid w:val="00992479"/>
    <w:rsid w:val="009D0486"/>
    <w:rsid w:val="009D1FCE"/>
    <w:rsid w:val="009E0AFC"/>
    <w:rsid w:val="009F50A7"/>
    <w:rsid w:val="009F7D37"/>
    <w:rsid w:val="00A0014D"/>
    <w:rsid w:val="00A02B0B"/>
    <w:rsid w:val="00A06FD7"/>
    <w:rsid w:val="00A17694"/>
    <w:rsid w:val="00A2109C"/>
    <w:rsid w:val="00A22CA6"/>
    <w:rsid w:val="00A27852"/>
    <w:rsid w:val="00A30DFC"/>
    <w:rsid w:val="00A33151"/>
    <w:rsid w:val="00A41A39"/>
    <w:rsid w:val="00A601C4"/>
    <w:rsid w:val="00A6032F"/>
    <w:rsid w:val="00A62307"/>
    <w:rsid w:val="00A62DAD"/>
    <w:rsid w:val="00A71CFD"/>
    <w:rsid w:val="00A74B7F"/>
    <w:rsid w:val="00A75008"/>
    <w:rsid w:val="00A821EB"/>
    <w:rsid w:val="00A83AA4"/>
    <w:rsid w:val="00A83E93"/>
    <w:rsid w:val="00A90FA7"/>
    <w:rsid w:val="00AA1D07"/>
    <w:rsid w:val="00AD284A"/>
    <w:rsid w:val="00AE7970"/>
    <w:rsid w:val="00AF1F83"/>
    <w:rsid w:val="00B03327"/>
    <w:rsid w:val="00B03810"/>
    <w:rsid w:val="00B238F9"/>
    <w:rsid w:val="00B2452D"/>
    <w:rsid w:val="00B25488"/>
    <w:rsid w:val="00B31B76"/>
    <w:rsid w:val="00B34DA6"/>
    <w:rsid w:val="00B83B9D"/>
    <w:rsid w:val="00B95D07"/>
    <w:rsid w:val="00B974F2"/>
    <w:rsid w:val="00BA1E9A"/>
    <w:rsid w:val="00BA6F24"/>
    <w:rsid w:val="00BB3F71"/>
    <w:rsid w:val="00BD5954"/>
    <w:rsid w:val="00BD5C7E"/>
    <w:rsid w:val="00BD728A"/>
    <w:rsid w:val="00BD732A"/>
    <w:rsid w:val="00BE4951"/>
    <w:rsid w:val="00BE6CC1"/>
    <w:rsid w:val="00BF540C"/>
    <w:rsid w:val="00BF6782"/>
    <w:rsid w:val="00BF7BE2"/>
    <w:rsid w:val="00C00B0E"/>
    <w:rsid w:val="00C05E39"/>
    <w:rsid w:val="00C10931"/>
    <w:rsid w:val="00C111F7"/>
    <w:rsid w:val="00C16926"/>
    <w:rsid w:val="00C2481F"/>
    <w:rsid w:val="00C6146F"/>
    <w:rsid w:val="00C67A84"/>
    <w:rsid w:val="00C75FAA"/>
    <w:rsid w:val="00C81701"/>
    <w:rsid w:val="00C83A45"/>
    <w:rsid w:val="00CB70E3"/>
    <w:rsid w:val="00CC28EE"/>
    <w:rsid w:val="00CC2CA1"/>
    <w:rsid w:val="00CE7F78"/>
    <w:rsid w:val="00CF1D19"/>
    <w:rsid w:val="00D072AA"/>
    <w:rsid w:val="00D16D2A"/>
    <w:rsid w:val="00D16EEC"/>
    <w:rsid w:val="00D22BD9"/>
    <w:rsid w:val="00D27FE6"/>
    <w:rsid w:val="00D30221"/>
    <w:rsid w:val="00D32F8E"/>
    <w:rsid w:val="00D45EAA"/>
    <w:rsid w:val="00D50EF8"/>
    <w:rsid w:val="00D523A7"/>
    <w:rsid w:val="00D5416E"/>
    <w:rsid w:val="00D56D74"/>
    <w:rsid w:val="00D73792"/>
    <w:rsid w:val="00D755A8"/>
    <w:rsid w:val="00D80B59"/>
    <w:rsid w:val="00D815BA"/>
    <w:rsid w:val="00DB604B"/>
    <w:rsid w:val="00DC7F67"/>
    <w:rsid w:val="00DE4AE0"/>
    <w:rsid w:val="00DF35E9"/>
    <w:rsid w:val="00E01D01"/>
    <w:rsid w:val="00E1545B"/>
    <w:rsid w:val="00E1776D"/>
    <w:rsid w:val="00E27B16"/>
    <w:rsid w:val="00E31BF1"/>
    <w:rsid w:val="00E41DD6"/>
    <w:rsid w:val="00E42568"/>
    <w:rsid w:val="00E451C7"/>
    <w:rsid w:val="00E4652F"/>
    <w:rsid w:val="00E5203C"/>
    <w:rsid w:val="00E80E12"/>
    <w:rsid w:val="00E92440"/>
    <w:rsid w:val="00EA2AF0"/>
    <w:rsid w:val="00EB1F3D"/>
    <w:rsid w:val="00EB35CC"/>
    <w:rsid w:val="00EB4B62"/>
    <w:rsid w:val="00EB6D87"/>
    <w:rsid w:val="00EC2E2D"/>
    <w:rsid w:val="00EC513D"/>
    <w:rsid w:val="00ED1B85"/>
    <w:rsid w:val="00ED62C5"/>
    <w:rsid w:val="00EE011C"/>
    <w:rsid w:val="00EE2605"/>
    <w:rsid w:val="00EE2E1C"/>
    <w:rsid w:val="00EE5800"/>
    <w:rsid w:val="00F01514"/>
    <w:rsid w:val="00F03F3E"/>
    <w:rsid w:val="00F07BFA"/>
    <w:rsid w:val="00F07CDF"/>
    <w:rsid w:val="00F206A7"/>
    <w:rsid w:val="00F25FE3"/>
    <w:rsid w:val="00F26078"/>
    <w:rsid w:val="00F54723"/>
    <w:rsid w:val="00F57A60"/>
    <w:rsid w:val="00F61565"/>
    <w:rsid w:val="00F642C5"/>
    <w:rsid w:val="00F70EFE"/>
    <w:rsid w:val="00F77710"/>
    <w:rsid w:val="00F84FBA"/>
    <w:rsid w:val="00F92A82"/>
    <w:rsid w:val="00FA057A"/>
    <w:rsid w:val="00FA0768"/>
    <w:rsid w:val="00FA1234"/>
    <w:rsid w:val="00FA59DB"/>
    <w:rsid w:val="00FA5D45"/>
    <w:rsid w:val="00FB7F7C"/>
    <w:rsid w:val="00FC0CB0"/>
    <w:rsid w:val="00FE06A2"/>
    <w:rsid w:val="00FE5A55"/>
    <w:rsid w:val="00FF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553E30B"/>
  <w15:docId w15:val="{56BBC801-87FC-426B-ACBD-E6280129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08E"/>
    <w:pPr>
      <w:spacing w:before="9" w:after="120" w:line="400" w:lineRule="atLeast"/>
      <w:ind w:left="130" w:right="58"/>
    </w:pPr>
    <w:rPr>
      <w:sz w:val="20"/>
      <w:szCs w:val="20"/>
    </w:rPr>
  </w:style>
  <w:style w:type="paragraph" w:styleId="Heading1">
    <w:name w:val="heading 1"/>
    <w:basedOn w:val="Normal"/>
    <w:next w:val="Normal"/>
    <w:link w:val="Heading1Char"/>
    <w:uiPriority w:val="99"/>
    <w:qFormat/>
    <w:rsid w:val="0054508E"/>
    <w:pPr>
      <w:keepNext/>
      <w:keepLines/>
      <w:spacing w:before="320" w:after="0" w:line="240" w:lineRule="auto"/>
      <w:outlineLvl w:val="0"/>
    </w:pPr>
    <w:rPr>
      <w:rFonts w:ascii="Cambria" w:hAnsi="Cambria"/>
      <w:color w:val="365F91"/>
      <w:sz w:val="32"/>
    </w:rPr>
  </w:style>
  <w:style w:type="paragraph" w:styleId="Heading2">
    <w:name w:val="heading 2"/>
    <w:basedOn w:val="Normal"/>
    <w:next w:val="Normal"/>
    <w:link w:val="Heading2Char"/>
    <w:uiPriority w:val="99"/>
    <w:qFormat/>
    <w:rsid w:val="00C00B0E"/>
    <w:pPr>
      <w:keepNext/>
      <w:keepLines/>
      <w:spacing w:before="80" w:after="0" w:line="480" w:lineRule="auto"/>
      <w:outlineLvl w:val="1"/>
    </w:pPr>
    <w:rPr>
      <w:rFonts w:ascii="Arial" w:hAnsi="Arial"/>
      <w:sz w:val="28"/>
    </w:rPr>
  </w:style>
  <w:style w:type="paragraph" w:styleId="Heading3">
    <w:name w:val="heading 3"/>
    <w:basedOn w:val="Normal"/>
    <w:next w:val="Normal"/>
    <w:link w:val="Heading3Char"/>
    <w:uiPriority w:val="99"/>
    <w:qFormat/>
    <w:rsid w:val="0054508E"/>
    <w:pPr>
      <w:keepNext/>
      <w:keepLines/>
      <w:spacing w:before="40" w:after="0" w:line="240" w:lineRule="auto"/>
      <w:outlineLvl w:val="2"/>
    </w:pPr>
    <w:rPr>
      <w:rFonts w:ascii="Cambria" w:hAnsi="Cambria"/>
      <w:color w:val="1F497D"/>
      <w:sz w:val="24"/>
    </w:rPr>
  </w:style>
  <w:style w:type="paragraph" w:styleId="Heading4">
    <w:name w:val="heading 4"/>
    <w:basedOn w:val="Normal"/>
    <w:next w:val="Normal"/>
    <w:link w:val="Heading4Char"/>
    <w:uiPriority w:val="99"/>
    <w:qFormat/>
    <w:rsid w:val="0054508E"/>
    <w:pPr>
      <w:keepNext/>
      <w:keepLines/>
      <w:spacing w:before="40" w:after="0"/>
      <w:outlineLvl w:val="3"/>
    </w:pPr>
    <w:rPr>
      <w:rFonts w:ascii="Cambria" w:hAnsi="Cambria"/>
      <w:sz w:val="22"/>
    </w:rPr>
  </w:style>
  <w:style w:type="paragraph" w:styleId="Heading5">
    <w:name w:val="heading 5"/>
    <w:basedOn w:val="Normal"/>
    <w:next w:val="Normal"/>
    <w:link w:val="Heading5Char"/>
    <w:uiPriority w:val="99"/>
    <w:qFormat/>
    <w:rsid w:val="0054508E"/>
    <w:pPr>
      <w:keepNext/>
      <w:keepLines/>
      <w:spacing w:before="40" w:after="0"/>
      <w:outlineLvl w:val="4"/>
    </w:pPr>
    <w:rPr>
      <w:rFonts w:ascii="Cambria" w:hAnsi="Cambria"/>
      <w:color w:val="1F497D"/>
      <w:sz w:val="22"/>
    </w:rPr>
  </w:style>
  <w:style w:type="paragraph" w:styleId="Heading6">
    <w:name w:val="heading 6"/>
    <w:basedOn w:val="Normal"/>
    <w:next w:val="Normal"/>
    <w:link w:val="Heading6Char"/>
    <w:uiPriority w:val="99"/>
    <w:qFormat/>
    <w:rsid w:val="0054508E"/>
    <w:pPr>
      <w:keepNext/>
      <w:keepLines/>
      <w:spacing w:before="40" w:after="0"/>
      <w:outlineLvl w:val="5"/>
    </w:pPr>
    <w:rPr>
      <w:rFonts w:ascii="Cambria" w:hAnsi="Cambria"/>
      <w:i/>
      <w:color w:val="1F497D"/>
      <w:sz w:val="21"/>
    </w:rPr>
  </w:style>
  <w:style w:type="paragraph" w:styleId="Heading7">
    <w:name w:val="heading 7"/>
    <w:basedOn w:val="Normal"/>
    <w:next w:val="Normal"/>
    <w:link w:val="Heading7Char"/>
    <w:uiPriority w:val="99"/>
    <w:qFormat/>
    <w:rsid w:val="0054508E"/>
    <w:pPr>
      <w:keepNext/>
      <w:keepLines/>
      <w:spacing w:before="40" w:after="0"/>
      <w:outlineLvl w:val="6"/>
    </w:pPr>
    <w:rPr>
      <w:rFonts w:ascii="Cambria" w:hAnsi="Cambria"/>
      <w:i/>
      <w:color w:val="244061"/>
      <w:sz w:val="21"/>
    </w:rPr>
  </w:style>
  <w:style w:type="paragraph" w:styleId="Heading8">
    <w:name w:val="heading 8"/>
    <w:basedOn w:val="Normal"/>
    <w:next w:val="Normal"/>
    <w:link w:val="Heading8Char"/>
    <w:uiPriority w:val="99"/>
    <w:qFormat/>
    <w:rsid w:val="0054508E"/>
    <w:pPr>
      <w:keepNext/>
      <w:keepLines/>
      <w:spacing w:before="40" w:after="0"/>
      <w:outlineLvl w:val="7"/>
    </w:pPr>
    <w:rPr>
      <w:rFonts w:ascii="Cambria" w:hAnsi="Cambria"/>
      <w:b/>
      <w:color w:val="1F497D"/>
    </w:rPr>
  </w:style>
  <w:style w:type="paragraph" w:styleId="Heading9">
    <w:name w:val="heading 9"/>
    <w:basedOn w:val="Normal"/>
    <w:next w:val="Normal"/>
    <w:link w:val="Heading9Char"/>
    <w:uiPriority w:val="99"/>
    <w:qFormat/>
    <w:rsid w:val="0054508E"/>
    <w:pPr>
      <w:keepNext/>
      <w:keepLines/>
      <w:spacing w:before="40" w:after="0"/>
      <w:outlineLvl w:val="8"/>
    </w:pPr>
    <w:rPr>
      <w:rFonts w:ascii="Cambria" w:hAnsi="Cambria"/>
      <w:b/>
      <w:i/>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508E"/>
    <w:rPr>
      <w:rFonts w:ascii="Cambria" w:hAnsi="Cambria"/>
      <w:color w:val="365F91"/>
      <w:sz w:val="32"/>
    </w:rPr>
  </w:style>
  <w:style w:type="character" w:customStyle="1" w:styleId="Heading2Char">
    <w:name w:val="Heading 2 Char"/>
    <w:basedOn w:val="DefaultParagraphFont"/>
    <w:link w:val="Heading2"/>
    <w:uiPriority w:val="99"/>
    <w:locked/>
    <w:rsid w:val="00C00B0E"/>
    <w:rPr>
      <w:rFonts w:ascii="Arial" w:hAnsi="Arial"/>
      <w:sz w:val="28"/>
      <w:lang w:val="en-US" w:eastAsia="en-US"/>
    </w:rPr>
  </w:style>
  <w:style w:type="character" w:customStyle="1" w:styleId="Heading3Char">
    <w:name w:val="Heading 3 Char"/>
    <w:basedOn w:val="DefaultParagraphFont"/>
    <w:link w:val="Heading3"/>
    <w:uiPriority w:val="99"/>
    <w:semiHidden/>
    <w:locked/>
    <w:rsid w:val="0054508E"/>
    <w:rPr>
      <w:rFonts w:ascii="Cambria" w:hAnsi="Cambria"/>
      <w:color w:val="1F497D"/>
      <w:sz w:val="24"/>
    </w:rPr>
  </w:style>
  <w:style w:type="character" w:customStyle="1" w:styleId="Heading4Char">
    <w:name w:val="Heading 4 Char"/>
    <w:basedOn w:val="DefaultParagraphFont"/>
    <w:link w:val="Heading4"/>
    <w:uiPriority w:val="99"/>
    <w:semiHidden/>
    <w:locked/>
    <w:rsid w:val="0054508E"/>
    <w:rPr>
      <w:rFonts w:ascii="Cambria" w:hAnsi="Cambria"/>
      <w:sz w:val="22"/>
    </w:rPr>
  </w:style>
  <w:style w:type="character" w:customStyle="1" w:styleId="Heading5Char">
    <w:name w:val="Heading 5 Char"/>
    <w:basedOn w:val="DefaultParagraphFont"/>
    <w:link w:val="Heading5"/>
    <w:uiPriority w:val="99"/>
    <w:semiHidden/>
    <w:locked/>
    <w:rsid w:val="0054508E"/>
    <w:rPr>
      <w:rFonts w:ascii="Cambria" w:hAnsi="Cambria"/>
      <w:color w:val="1F497D"/>
      <w:sz w:val="22"/>
    </w:rPr>
  </w:style>
  <w:style w:type="character" w:customStyle="1" w:styleId="Heading6Char">
    <w:name w:val="Heading 6 Char"/>
    <w:basedOn w:val="DefaultParagraphFont"/>
    <w:link w:val="Heading6"/>
    <w:uiPriority w:val="99"/>
    <w:semiHidden/>
    <w:locked/>
    <w:rsid w:val="0054508E"/>
    <w:rPr>
      <w:rFonts w:ascii="Cambria" w:hAnsi="Cambria"/>
      <w:i/>
      <w:color w:val="1F497D"/>
      <w:sz w:val="21"/>
    </w:rPr>
  </w:style>
  <w:style w:type="character" w:customStyle="1" w:styleId="Heading7Char">
    <w:name w:val="Heading 7 Char"/>
    <w:basedOn w:val="DefaultParagraphFont"/>
    <w:link w:val="Heading7"/>
    <w:uiPriority w:val="99"/>
    <w:semiHidden/>
    <w:locked/>
    <w:rsid w:val="0054508E"/>
    <w:rPr>
      <w:rFonts w:ascii="Cambria" w:hAnsi="Cambria"/>
      <w:i/>
      <w:color w:val="244061"/>
      <w:sz w:val="21"/>
    </w:rPr>
  </w:style>
  <w:style w:type="character" w:customStyle="1" w:styleId="Heading8Char">
    <w:name w:val="Heading 8 Char"/>
    <w:basedOn w:val="DefaultParagraphFont"/>
    <w:link w:val="Heading8"/>
    <w:uiPriority w:val="99"/>
    <w:semiHidden/>
    <w:locked/>
    <w:rsid w:val="0054508E"/>
    <w:rPr>
      <w:rFonts w:ascii="Cambria" w:hAnsi="Cambria"/>
      <w:b/>
      <w:color w:val="1F497D"/>
    </w:rPr>
  </w:style>
  <w:style w:type="character" w:customStyle="1" w:styleId="Heading9Char">
    <w:name w:val="Heading 9 Char"/>
    <w:basedOn w:val="DefaultParagraphFont"/>
    <w:link w:val="Heading9"/>
    <w:uiPriority w:val="99"/>
    <w:semiHidden/>
    <w:locked/>
    <w:rsid w:val="0054508E"/>
    <w:rPr>
      <w:rFonts w:ascii="Cambria" w:hAnsi="Cambria"/>
      <w:b/>
      <w:i/>
      <w:color w:val="1F497D"/>
    </w:rPr>
  </w:style>
  <w:style w:type="paragraph" w:styleId="BodyText">
    <w:name w:val="Body Text"/>
    <w:basedOn w:val="Normal"/>
    <w:link w:val="BodyTextChar"/>
    <w:uiPriority w:val="99"/>
    <w:rsid w:val="00385D11"/>
    <w:pPr>
      <w:ind w:left="132"/>
      <w:jc w:val="both"/>
    </w:pPr>
  </w:style>
  <w:style w:type="character" w:customStyle="1" w:styleId="BodyTextChar">
    <w:name w:val="Body Text Char"/>
    <w:basedOn w:val="DefaultParagraphFont"/>
    <w:link w:val="BodyText"/>
    <w:uiPriority w:val="99"/>
    <w:semiHidden/>
    <w:locked/>
    <w:rsid w:val="00D50EF8"/>
    <w:rPr>
      <w:sz w:val="20"/>
    </w:rPr>
  </w:style>
  <w:style w:type="paragraph" w:styleId="ListParagraph">
    <w:name w:val="List Paragraph"/>
    <w:basedOn w:val="Normal"/>
    <w:uiPriority w:val="99"/>
    <w:qFormat/>
    <w:rsid w:val="00385D11"/>
    <w:pPr>
      <w:ind w:left="720"/>
      <w:contextualSpacing/>
    </w:pPr>
  </w:style>
  <w:style w:type="paragraph" w:customStyle="1" w:styleId="TableParagraph">
    <w:name w:val="Table Paragraph"/>
    <w:basedOn w:val="Normal"/>
    <w:uiPriority w:val="99"/>
    <w:rsid w:val="00385D11"/>
  </w:style>
  <w:style w:type="paragraph" w:styleId="Caption">
    <w:name w:val="caption"/>
    <w:basedOn w:val="Normal"/>
    <w:next w:val="Normal"/>
    <w:uiPriority w:val="99"/>
    <w:qFormat/>
    <w:rsid w:val="0054508E"/>
    <w:pPr>
      <w:spacing w:line="240" w:lineRule="auto"/>
    </w:pPr>
    <w:rPr>
      <w:b/>
      <w:bCs/>
      <w:smallCaps/>
      <w:color w:val="595959"/>
      <w:spacing w:val="6"/>
    </w:rPr>
  </w:style>
  <w:style w:type="paragraph" w:styleId="Title">
    <w:name w:val="Title"/>
    <w:basedOn w:val="Normal"/>
    <w:next w:val="Normal"/>
    <w:link w:val="TitleChar"/>
    <w:uiPriority w:val="99"/>
    <w:qFormat/>
    <w:rsid w:val="0054508E"/>
    <w:pPr>
      <w:spacing w:after="0" w:line="240" w:lineRule="auto"/>
      <w:contextualSpacing/>
    </w:pPr>
    <w:rPr>
      <w:rFonts w:ascii="Cambria" w:hAnsi="Cambria"/>
      <w:color w:val="4F81BD"/>
      <w:spacing w:val="-10"/>
      <w:sz w:val="56"/>
    </w:rPr>
  </w:style>
  <w:style w:type="character" w:customStyle="1" w:styleId="TitleChar">
    <w:name w:val="Title Char"/>
    <w:basedOn w:val="DefaultParagraphFont"/>
    <w:link w:val="Title"/>
    <w:uiPriority w:val="99"/>
    <w:locked/>
    <w:rsid w:val="0054508E"/>
    <w:rPr>
      <w:rFonts w:ascii="Cambria" w:hAnsi="Cambria"/>
      <w:color w:val="4F81BD"/>
      <w:spacing w:val="-10"/>
      <w:sz w:val="56"/>
    </w:rPr>
  </w:style>
  <w:style w:type="paragraph" w:styleId="Subtitle">
    <w:name w:val="Subtitle"/>
    <w:basedOn w:val="Normal"/>
    <w:next w:val="Normal"/>
    <w:link w:val="SubtitleChar"/>
    <w:uiPriority w:val="99"/>
    <w:qFormat/>
    <w:rsid w:val="0054508E"/>
    <w:pPr>
      <w:numPr>
        <w:ilvl w:val="1"/>
      </w:numPr>
      <w:spacing w:line="240" w:lineRule="auto"/>
      <w:ind w:left="130"/>
    </w:pPr>
    <w:rPr>
      <w:rFonts w:ascii="Cambria" w:hAnsi="Cambria"/>
      <w:sz w:val="24"/>
    </w:rPr>
  </w:style>
  <w:style w:type="character" w:customStyle="1" w:styleId="SubtitleChar">
    <w:name w:val="Subtitle Char"/>
    <w:basedOn w:val="DefaultParagraphFont"/>
    <w:link w:val="Subtitle"/>
    <w:uiPriority w:val="99"/>
    <w:locked/>
    <w:rsid w:val="0054508E"/>
    <w:rPr>
      <w:rFonts w:ascii="Cambria" w:hAnsi="Cambria"/>
      <w:sz w:val="24"/>
    </w:rPr>
  </w:style>
  <w:style w:type="character" w:styleId="Strong">
    <w:name w:val="Strong"/>
    <w:basedOn w:val="DefaultParagraphFont"/>
    <w:uiPriority w:val="99"/>
    <w:qFormat/>
    <w:rsid w:val="0054508E"/>
    <w:rPr>
      <w:rFonts w:cs="Times New Roman"/>
      <w:b/>
    </w:rPr>
  </w:style>
  <w:style w:type="character" w:styleId="Emphasis">
    <w:name w:val="Emphasis"/>
    <w:basedOn w:val="DefaultParagraphFont"/>
    <w:uiPriority w:val="99"/>
    <w:qFormat/>
    <w:rsid w:val="0054508E"/>
    <w:rPr>
      <w:rFonts w:cs="Times New Roman"/>
      <w:i/>
    </w:rPr>
  </w:style>
  <w:style w:type="paragraph" w:styleId="NoSpacing">
    <w:name w:val="No Spacing"/>
    <w:uiPriority w:val="99"/>
    <w:qFormat/>
    <w:rsid w:val="0054508E"/>
    <w:pPr>
      <w:spacing w:before="9"/>
      <w:ind w:left="130" w:right="58"/>
    </w:pPr>
    <w:rPr>
      <w:sz w:val="20"/>
      <w:szCs w:val="20"/>
    </w:rPr>
  </w:style>
  <w:style w:type="paragraph" w:styleId="Quote">
    <w:name w:val="Quote"/>
    <w:basedOn w:val="Normal"/>
    <w:next w:val="Normal"/>
    <w:link w:val="QuoteChar"/>
    <w:uiPriority w:val="99"/>
    <w:qFormat/>
    <w:rsid w:val="0054508E"/>
    <w:pPr>
      <w:spacing w:before="160"/>
      <w:ind w:left="720" w:right="720"/>
    </w:pPr>
    <w:rPr>
      <w:i/>
      <w:color w:val="404040"/>
    </w:rPr>
  </w:style>
  <w:style w:type="character" w:customStyle="1" w:styleId="QuoteChar">
    <w:name w:val="Quote Char"/>
    <w:basedOn w:val="DefaultParagraphFont"/>
    <w:link w:val="Quote"/>
    <w:uiPriority w:val="99"/>
    <w:locked/>
    <w:rsid w:val="0054508E"/>
    <w:rPr>
      <w:i/>
      <w:color w:val="404040"/>
    </w:rPr>
  </w:style>
  <w:style w:type="paragraph" w:styleId="IntenseQuote">
    <w:name w:val="Intense Quote"/>
    <w:basedOn w:val="Normal"/>
    <w:next w:val="Normal"/>
    <w:link w:val="IntenseQuoteChar"/>
    <w:uiPriority w:val="99"/>
    <w:qFormat/>
    <w:rsid w:val="0054508E"/>
    <w:pPr>
      <w:pBdr>
        <w:left w:val="single" w:sz="18" w:space="12" w:color="4F81BD"/>
      </w:pBdr>
      <w:spacing w:before="100" w:beforeAutospacing="1" w:line="300" w:lineRule="auto"/>
      <w:ind w:left="1224" w:right="1224"/>
    </w:pPr>
    <w:rPr>
      <w:rFonts w:ascii="Cambria" w:hAnsi="Cambria"/>
      <w:color w:val="4F81BD"/>
      <w:sz w:val="28"/>
    </w:rPr>
  </w:style>
  <w:style w:type="character" w:customStyle="1" w:styleId="IntenseQuoteChar">
    <w:name w:val="Intense Quote Char"/>
    <w:basedOn w:val="DefaultParagraphFont"/>
    <w:link w:val="IntenseQuote"/>
    <w:uiPriority w:val="99"/>
    <w:locked/>
    <w:rsid w:val="0054508E"/>
    <w:rPr>
      <w:rFonts w:ascii="Cambria" w:hAnsi="Cambria"/>
      <w:color w:val="4F81BD"/>
      <w:sz w:val="28"/>
    </w:rPr>
  </w:style>
  <w:style w:type="character" w:styleId="SubtleEmphasis">
    <w:name w:val="Subtle Emphasis"/>
    <w:basedOn w:val="DefaultParagraphFont"/>
    <w:uiPriority w:val="99"/>
    <w:qFormat/>
    <w:rsid w:val="0054508E"/>
    <w:rPr>
      <w:i/>
      <w:color w:val="404040"/>
    </w:rPr>
  </w:style>
  <w:style w:type="character" w:styleId="IntenseEmphasis">
    <w:name w:val="Intense Emphasis"/>
    <w:basedOn w:val="DefaultParagraphFont"/>
    <w:uiPriority w:val="99"/>
    <w:qFormat/>
    <w:rsid w:val="0054508E"/>
    <w:rPr>
      <w:b/>
      <w:i/>
    </w:rPr>
  </w:style>
  <w:style w:type="character" w:styleId="SubtleReference">
    <w:name w:val="Subtle Reference"/>
    <w:basedOn w:val="DefaultParagraphFont"/>
    <w:uiPriority w:val="99"/>
    <w:qFormat/>
    <w:rsid w:val="0054508E"/>
    <w:rPr>
      <w:smallCaps/>
      <w:color w:val="404040"/>
      <w:u w:val="single" w:color="7F7F7F"/>
    </w:rPr>
  </w:style>
  <w:style w:type="character" w:styleId="IntenseReference">
    <w:name w:val="Intense Reference"/>
    <w:basedOn w:val="DefaultParagraphFont"/>
    <w:uiPriority w:val="99"/>
    <w:qFormat/>
    <w:rsid w:val="0054508E"/>
    <w:rPr>
      <w:b/>
      <w:smallCaps/>
      <w:spacing w:val="5"/>
      <w:u w:val="single"/>
    </w:rPr>
  </w:style>
  <w:style w:type="character" w:styleId="BookTitle">
    <w:name w:val="Book Title"/>
    <w:basedOn w:val="DefaultParagraphFont"/>
    <w:uiPriority w:val="99"/>
    <w:qFormat/>
    <w:rsid w:val="0054508E"/>
    <w:rPr>
      <w:b/>
      <w:smallCaps/>
    </w:rPr>
  </w:style>
  <w:style w:type="paragraph" w:styleId="TOCHeading">
    <w:name w:val="TOC Heading"/>
    <w:basedOn w:val="Heading1"/>
    <w:next w:val="Normal"/>
    <w:uiPriority w:val="99"/>
    <w:qFormat/>
    <w:rsid w:val="0054508E"/>
    <w:pPr>
      <w:outlineLvl w:val="9"/>
    </w:pPr>
  </w:style>
  <w:style w:type="character" w:styleId="Hyperlink">
    <w:name w:val="Hyperlink"/>
    <w:basedOn w:val="DefaultParagraphFont"/>
    <w:uiPriority w:val="99"/>
    <w:rsid w:val="00EE2605"/>
    <w:rPr>
      <w:rFonts w:cs="Times New Roman"/>
      <w:color w:val="0000FF"/>
      <w:u w:val="single"/>
    </w:rPr>
  </w:style>
  <w:style w:type="paragraph" w:styleId="BalloonText">
    <w:name w:val="Balloon Text"/>
    <w:basedOn w:val="Normal"/>
    <w:link w:val="BalloonTextChar"/>
    <w:uiPriority w:val="99"/>
    <w:semiHidden/>
    <w:rsid w:val="00312898"/>
    <w:pPr>
      <w:spacing w:before="0" w:after="0" w:line="240" w:lineRule="auto"/>
    </w:pPr>
    <w:rPr>
      <w:rFonts w:ascii="Segoe UI" w:hAnsi="Segoe UI"/>
      <w:sz w:val="18"/>
    </w:rPr>
  </w:style>
  <w:style w:type="character" w:customStyle="1" w:styleId="BalloonTextChar">
    <w:name w:val="Balloon Text Char"/>
    <w:basedOn w:val="DefaultParagraphFont"/>
    <w:link w:val="BalloonText"/>
    <w:uiPriority w:val="99"/>
    <w:semiHidden/>
    <w:locked/>
    <w:rsid w:val="00312898"/>
    <w:rPr>
      <w:rFonts w:ascii="Segoe UI" w:hAnsi="Segoe UI"/>
      <w:sz w:val="18"/>
    </w:rPr>
  </w:style>
  <w:style w:type="character" w:styleId="CommentReference">
    <w:name w:val="annotation reference"/>
    <w:basedOn w:val="DefaultParagraphFont"/>
    <w:uiPriority w:val="99"/>
    <w:semiHidden/>
    <w:rsid w:val="001921F3"/>
    <w:rPr>
      <w:rFonts w:cs="Times New Roman"/>
      <w:sz w:val="16"/>
    </w:rPr>
  </w:style>
  <w:style w:type="paragraph" w:styleId="CommentText">
    <w:name w:val="annotation text"/>
    <w:basedOn w:val="Normal"/>
    <w:link w:val="CommentTextChar"/>
    <w:uiPriority w:val="99"/>
    <w:semiHidden/>
    <w:rsid w:val="001921F3"/>
    <w:pPr>
      <w:spacing w:line="240" w:lineRule="auto"/>
    </w:pPr>
  </w:style>
  <w:style w:type="character" w:customStyle="1" w:styleId="CommentTextChar">
    <w:name w:val="Comment Text Char"/>
    <w:basedOn w:val="DefaultParagraphFont"/>
    <w:link w:val="CommentText"/>
    <w:uiPriority w:val="99"/>
    <w:semiHidden/>
    <w:locked/>
    <w:rsid w:val="001921F3"/>
  </w:style>
  <w:style w:type="paragraph" w:styleId="CommentSubject">
    <w:name w:val="annotation subject"/>
    <w:basedOn w:val="CommentText"/>
    <w:next w:val="CommentText"/>
    <w:link w:val="CommentSubjectChar"/>
    <w:uiPriority w:val="99"/>
    <w:semiHidden/>
    <w:rsid w:val="001921F3"/>
    <w:rPr>
      <w:b/>
    </w:rPr>
  </w:style>
  <w:style w:type="character" w:customStyle="1" w:styleId="CommentSubjectChar">
    <w:name w:val="Comment Subject Char"/>
    <w:basedOn w:val="CommentTextChar"/>
    <w:link w:val="CommentSubject"/>
    <w:uiPriority w:val="99"/>
    <w:semiHidden/>
    <w:locked/>
    <w:rsid w:val="001921F3"/>
    <w:rPr>
      <w:b/>
    </w:rPr>
  </w:style>
  <w:style w:type="paragraph" w:styleId="Footer">
    <w:name w:val="footer"/>
    <w:basedOn w:val="Normal"/>
    <w:link w:val="FooterChar"/>
    <w:uiPriority w:val="99"/>
    <w:rsid w:val="00F70EFE"/>
    <w:pPr>
      <w:tabs>
        <w:tab w:val="center" w:pos="4320"/>
        <w:tab w:val="right" w:pos="8640"/>
      </w:tabs>
    </w:pPr>
  </w:style>
  <w:style w:type="character" w:customStyle="1" w:styleId="FooterChar">
    <w:name w:val="Footer Char"/>
    <w:basedOn w:val="DefaultParagraphFont"/>
    <w:link w:val="Footer"/>
    <w:uiPriority w:val="99"/>
    <w:semiHidden/>
    <w:locked/>
    <w:rsid w:val="00D50EF8"/>
    <w:rPr>
      <w:sz w:val="20"/>
    </w:rPr>
  </w:style>
  <w:style w:type="character" w:styleId="PageNumber">
    <w:name w:val="page number"/>
    <w:basedOn w:val="DefaultParagraphFont"/>
    <w:uiPriority w:val="99"/>
    <w:rsid w:val="00F70E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045422">
      <w:marLeft w:val="0"/>
      <w:marRight w:val="0"/>
      <w:marTop w:val="0"/>
      <w:marBottom w:val="0"/>
      <w:divBdr>
        <w:top w:val="none" w:sz="0" w:space="0" w:color="auto"/>
        <w:left w:val="none" w:sz="0" w:space="0" w:color="auto"/>
        <w:bottom w:val="none" w:sz="0" w:space="0" w:color="auto"/>
        <w:right w:val="none" w:sz="0" w:space="0" w:color="auto"/>
      </w:divBdr>
      <w:divsChild>
        <w:div w:id="1394045421">
          <w:marLeft w:val="0"/>
          <w:marRight w:val="0"/>
          <w:marTop w:val="0"/>
          <w:marBottom w:val="0"/>
          <w:divBdr>
            <w:top w:val="none" w:sz="0" w:space="0" w:color="auto"/>
            <w:left w:val="none" w:sz="0" w:space="0" w:color="auto"/>
            <w:bottom w:val="none" w:sz="0" w:space="0" w:color="auto"/>
            <w:right w:val="none" w:sz="0" w:space="0" w:color="auto"/>
          </w:divBdr>
        </w:div>
        <w:div w:id="1394045423">
          <w:marLeft w:val="0"/>
          <w:marRight w:val="0"/>
          <w:marTop w:val="0"/>
          <w:marBottom w:val="0"/>
          <w:divBdr>
            <w:top w:val="none" w:sz="0" w:space="0" w:color="auto"/>
            <w:left w:val="none" w:sz="0" w:space="0" w:color="auto"/>
            <w:bottom w:val="none" w:sz="0" w:space="0" w:color="auto"/>
            <w:right w:val="none" w:sz="0" w:space="0" w:color="auto"/>
          </w:divBdr>
        </w:div>
        <w:div w:id="1394045424">
          <w:marLeft w:val="0"/>
          <w:marRight w:val="0"/>
          <w:marTop w:val="0"/>
          <w:marBottom w:val="0"/>
          <w:divBdr>
            <w:top w:val="none" w:sz="0" w:space="0" w:color="auto"/>
            <w:left w:val="none" w:sz="0" w:space="0" w:color="auto"/>
            <w:bottom w:val="none" w:sz="0" w:space="0" w:color="auto"/>
            <w:right w:val="none" w:sz="0" w:space="0" w:color="auto"/>
          </w:divBdr>
        </w:div>
        <w:div w:id="1394045425">
          <w:marLeft w:val="0"/>
          <w:marRight w:val="0"/>
          <w:marTop w:val="0"/>
          <w:marBottom w:val="0"/>
          <w:divBdr>
            <w:top w:val="none" w:sz="0" w:space="0" w:color="auto"/>
            <w:left w:val="none" w:sz="0" w:space="0" w:color="auto"/>
            <w:bottom w:val="none" w:sz="0" w:space="0" w:color="auto"/>
            <w:right w:val="none" w:sz="0" w:space="0" w:color="auto"/>
          </w:divBdr>
        </w:div>
        <w:div w:id="1394045426">
          <w:marLeft w:val="0"/>
          <w:marRight w:val="0"/>
          <w:marTop w:val="0"/>
          <w:marBottom w:val="0"/>
          <w:divBdr>
            <w:top w:val="none" w:sz="0" w:space="0" w:color="auto"/>
            <w:left w:val="none" w:sz="0" w:space="0" w:color="auto"/>
            <w:bottom w:val="none" w:sz="0" w:space="0" w:color="auto"/>
            <w:right w:val="none" w:sz="0" w:space="0" w:color="auto"/>
          </w:divBdr>
        </w:div>
        <w:div w:id="1394045427">
          <w:marLeft w:val="0"/>
          <w:marRight w:val="0"/>
          <w:marTop w:val="0"/>
          <w:marBottom w:val="0"/>
          <w:divBdr>
            <w:top w:val="none" w:sz="0" w:space="0" w:color="auto"/>
            <w:left w:val="none" w:sz="0" w:space="0" w:color="auto"/>
            <w:bottom w:val="none" w:sz="0" w:space="0" w:color="auto"/>
            <w:right w:val="none" w:sz="0" w:space="0" w:color="auto"/>
          </w:divBdr>
        </w:div>
        <w:div w:id="1394045428">
          <w:marLeft w:val="0"/>
          <w:marRight w:val="0"/>
          <w:marTop w:val="0"/>
          <w:marBottom w:val="0"/>
          <w:divBdr>
            <w:top w:val="none" w:sz="0" w:space="0" w:color="auto"/>
            <w:left w:val="none" w:sz="0" w:space="0" w:color="auto"/>
            <w:bottom w:val="none" w:sz="0" w:space="0" w:color="auto"/>
            <w:right w:val="none" w:sz="0" w:space="0" w:color="auto"/>
          </w:divBdr>
        </w:div>
        <w:div w:id="1394045429">
          <w:marLeft w:val="0"/>
          <w:marRight w:val="0"/>
          <w:marTop w:val="0"/>
          <w:marBottom w:val="0"/>
          <w:divBdr>
            <w:top w:val="none" w:sz="0" w:space="0" w:color="auto"/>
            <w:left w:val="none" w:sz="0" w:space="0" w:color="auto"/>
            <w:bottom w:val="none" w:sz="0" w:space="0" w:color="auto"/>
            <w:right w:val="none" w:sz="0" w:space="0" w:color="auto"/>
          </w:divBdr>
        </w:div>
        <w:div w:id="1394045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Klosterman</dc:creator>
  <cp:keywords/>
  <dc:description/>
  <cp:lastModifiedBy>Jean Hershey</cp:lastModifiedBy>
  <cp:revision>6</cp:revision>
  <cp:lastPrinted>2020-11-12T14:57:00Z</cp:lastPrinted>
  <dcterms:created xsi:type="dcterms:W3CDTF">2020-11-18T21:13:00Z</dcterms:created>
  <dcterms:modified xsi:type="dcterms:W3CDTF">2020-11-22T01:49:00Z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